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rPr>
      </w:pPr>
      <w:bookmarkStart w:colFirst="0" w:colLast="0" w:name="_gjdgxs" w:id="0"/>
      <w:bookmarkEnd w:id="0"/>
      <w:r w:rsidDel="00000000" w:rsidR="00000000" w:rsidRPr="00000000">
        <w:rPr>
          <w:b w:val="1"/>
          <w:rtl w:val="0"/>
        </w:rPr>
        <w:t xml:space="preserve">Information Security</w:t>
      </w:r>
    </w:p>
    <w:p w:rsidR="00000000" w:rsidDel="00000000" w:rsidP="00000000" w:rsidRDefault="00000000" w:rsidRPr="00000000" w14:paraId="00000002">
      <w:pPr>
        <w:pStyle w:val="Title"/>
        <w:jc w:val="center"/>
        <w:rPr>
          <w:b w:val="1"/>
        </w:rPr>
      </w:pPr>
      <w:bookmarkStart w:colFirst="0" w:colLast="0" w:name="_30j0zll" w:id="1"/>
      <w:bookmarkEnd w:id="1"/>
      <w:r w:rsidDel="00000000" w:rsidR="00000000" w:rsidRPr="00000000">
        <w:rPr>
          <w:b w:val="1"/>
          <w:rtl w:val="0"/>
        </w:rPr>
        <w:t xml:space="preserve">Assignment 1</w:t>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I210844</w:t>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Abdullah Chaudhary</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drawing>
          <wp:inline distB="114300" distT="114300" distL="114300" distR="114300">
            <wp:extent cx="2143125" cy="2143125"/>
            <wp:effectExtent b="0" l="0" r="0" t="0"/>
            <wp:docPr id="21"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15">
      <w:pPr>
        <w:rPr>
          <w:b w:val="1"/>
          <w:sz w:val="28"/>
          <w:szCs w:val="28"/>
        </w:rPr>
      </w:pPr>
      <w:r w:rsidDel="00000000" w:rsidR="00000000" w:rsidRPr="00000000">
        <w:rPr>
          <w:b w:val="1"/>
          <w:sz w:val="28"/>
          <w:szCs w:val="28"/>
          <w:rtl w:val="0"/>
        </w:rPr>
        <w:t xml:space="preserve">Fast NUCES</w:t>
      </w:r>
    </w:p>
    <w:p w:rsidR="00000000" w:rsidDel="00000000" w:rsidP="00000000" w:rsidRDefault="00000000" w:rsidRPr="00000000" w14:paraId="00000016">
      <w:pPr>
        <w:rPr>
          <w:b w:val="1"/>
          <w:sz w:val="28"/>
          <w:szCs w:val="28"/>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rtl w:val="0"/>
        </w:rPr>
      </w:r>
    </w:p>
    <w:p w:rsidR="00000000" w:rsidDel="00000000" w:rsidP="00000000" w:rsidRDefault="00000000" w:rsidRPr="00000000" w14:paraId="0000001A">
      <w:pPr>
        <w:rPr>
          <w:b w:val="1"/>
          <w:sz w:val="28"/>
          <w:szCs w:val="28"/>
        </w:rPr>
      </w:pPr>
      <w:r w:rsidDel="00000000" w:rsidR="00000000" w:rsidRPr="00000000">
        <w:rPr>
          <w:rtl w:val="0"/>
        </w:rPr>
      </w:r>
    </w:p>
    <w:p w:rsidR="00000000" w:rsidDel="00000000" w:rsidP="00000000" w:rsidRDefault="00000000" w:rsidRPr="00000000" w14:paraId="0000001B">
      <w:pPr>
        <w:rPr>
          <w:b w:val="1"/>
          <w:sz w:val="28"/>
          <w:szCs w:val="28"/>
        </w:rPr>
      </w:pPr>
      <w:r w:rsidDel="00000000" w:rsidR="00000000" w:rsidRPr="00000000">
        <w:rPr>
          <w:rtl w:val="0"/>
        </w:rPr>
      </w:r>
    </w:p>
    <w:p w:rsidR="00000000" w:rsidDel="00000000" w:rsidP="00000000" w:rsidRDefault="00000000" w:rsidRPr="00000000" w14:paraId="0000001C">
      <w:pPr>
        <w:pStyle w:val="Heading1"/>
        <w:rPr/>
      </w:pPr>
      <w:bookmarkStart w:colFirst="0" w:colLast="0" w:name="_1fob9te" w:id="2"/>
      <w:bookmarkEnd w:id="2"/>
      <w:r w:rsidDel="00000000" w:rsidR="00000000" w:rsidRPr="00000000">
        <w:rPr>
          <w:rtl w:val="0"/>
        </w:rPr>
      </w:r>
    </w:p>
    <w:p w:rsidR="00000000" w:rsidDel="00000000" w:rsidP="00000000" w:rsidRDefault="00000000" w:rsidRPr="00000000" w14:paraId="0000001D">
      <w:pPr>
        <w:pStyle w:val="Heading1"/>
        <w:rPr/>
      </w:pPr>
      <w:bookmarkStart w:colFirst="0" w:colLast="0" w:name="_3znysh7"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b w:val="1"/>
              <w:u w:val="none"/>
            </w:rPr>
          </w:pPr>
          <w:r w:rsidDel="00000000" w:rsidR="00000000" w:rsidRPr="00000000">
            <w:fldChar w:fldCharType="begin"/>
            <w:instrText xml:space="preserve"> TOC \h \u \z \t "Heading 1,1,Heading 2,2,Heading 3,3,Heading 4,4,Heading 5,5,Heading 6,6,"</w:instrText>
            <w:fldChar w:fldCharType="separate"/>
          </w:r>
          <w:hyperlink w:anchor="_tyjcwt">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Task 1</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u w:val="none"/>
            </w:rPr>
          </w:pPr>
          <w:hyperlink w:anchor="_3dy6vkm">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u w:val="none"/>
            </w:rPr>
          </w:pPr>
          <w:hyperlink w:anchor="_1t3h5sf">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Tools Used:</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u w:val="none"/>
            </w:rPr>
          </w:pPr>
          <w:hyperlink w:anchor="_4d34og8">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Steps Taken:</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u w:val="none"/>
            </w:rPr>
          </w:pPr>
          <w:hyperlink w:anchor="_2s8eyo1">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 IP Address Identification:</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u w:val="none"/>
            </w:rPr>
          </w:pPr>
          <w:hyperlink w:anchor="_17dp8vu">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 Connectivity Check:</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u w:val="none"/>
            </w:rPr>
          </w:pPr>
          <w:hyperlink w:anchor="_3rdcrjn">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 Vulnerability Scan with Nmap:</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u w:val="none"/>
            </w:rPr>
          </w:pPr>
          <w:hyperlink w:anchor="_26in1rg">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 Launching Metasploit:</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u w:val="none"/>
            </w:rPr>
          </w:pPr>
          <w:hyperlink w:anchor="_lnxbz9">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 Searching for the Vulnerability:</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u w:val="none"/>
            </w:rPr>
          </w:pPr>
          <w:hyperlink w:anchor="_35nkun2">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 Selecting the Exploit:</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u w:val="none"/>
            </w:rPr>
          </w:pPr>
          <w:hyperlink w:anchor="_1ksv4uv">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7. Setting the Target IP:</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u w:val="none"/>
            </w:rPr>
          </w:pPr>
          <w:hyperlink w:anchor="_44sinio">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 Executing the Exploit:</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u w:val="none"/>
            </w:rPr>
          </w:pPr>
          <w:hyperlink w:anchor="_2jxsxqh">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9. Post-Exploitation:</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u w:val="none"/>
            </w:rPr>
          </w:pPr>
          <w:hyperlink w:anchor="_z337ya">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10. Shell Access and User Creation:</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u w:val="none"/>
            </w:rPr>
          </w:pPr>
          <w:hyperlink w:anchor="_3j2qqm3">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11. Persistence:</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u w:val="none"/>
            </w:rPr>
          </w:pPr>
          <w:hyperlink w:anchor="_1y810tw">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Countermeasures and Mitigation:</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u w:val="none"/>
            </w:rPr>
          </w:pPr>
          <w:hyperlink w:anchor="_4i7ojhp">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Conclusion:</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u w:val="none"/>
            </w:rPr>
          </w:pPr>
          <w:hyperlink w:anchor="_2xcytpi">
            <w:r w:rsidDel="00000000" w:rsidR="00000000" w:rsidRPr="00000000">
              <w:rPr>
                <w:u w:val="none"/>
                <w:rtl w:val="0"/>
              </w:rPr>
              <w:t xml:space="preserve">Task 2</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u w:val="none"/>
            </w:rPr>
          </w:pPr>
          <w:hyperlink w:anchor="_1ci93xb">
            <w:r w:rsidDel="00000000" w:rsidR="00000000" w:rsidRPr="00000000">
              <w:rPr>
                <w:u w:val="none"/>
                <w:rtl w:val="0"/>
              </w:rPr>
              <w:t xml:space="preserve">Steps Taken:</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u w:val="none"/>
            </w:rPr>
          </w:pPr>
          <w:hyperlink w:anchor="_3whwml4">
            <w:r w:rsidDel="00000000" w:rsidR="00000000" w:rsidRPr="00000000">
              <w:rPr>
                <w:u w:val="none"/>
                <w:rtl w:val="0"/>
              </w:rPr>
              <w:t xml:space="preserve">1. File Type Determination:</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u w:val="none"/>
            </w:rPr>
          </w:pPr>
          <w:hyperlink w:anchor="_2bn6wsx">
            <w:r w:rsidDel="00000000" w:rsidR="00000000" w:rsidRPr="00000000">
              <w:rPr>
                <w:u w:val="none"/>
                <w:rtl w:val="0"/>
              </w:rPr>
              <w:t xml:space="preserve">2. VirusTotal Analysis:</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u w:val="none"/>
            </w:rPr>
          </w:pPr>
          <w:hyperlink w:anchor="_qsh70q">
            <w:r w:rsidDel="00000000" w:rsidR="00000000" w:rsidRPr="00000000">
              <w:rPr>
                <w:u w:val="none"/>
                <w:rtl w:val="0"/>
              </w:rPr>
              <w:t xml:space="preserve">3. Finding the Roll Number:</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u w:val="none"/>
            </w:rPr>
          </w:pPr>
          <w:hyperlink w:anchor="_3as4poj">
            <w:r w:rsidDel="00000000" w:rsidR="00000000" w:rsidRPr="00000000">
              <w:rPr>
                <w:u w:val="none"/>
                <w:rtl w:val="0"/>
              </w:rPr>
              <w:t xml:space="preserve">4. Malicious File Details:</w:t>
              <w:tab/>
              <w:t xml:space="preserve">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u w:val="none"/>
            </w:rPr>
          </w:pPr>
          <w:hyperlink w:anchor="_1pxezwc">
            <w:r w:rsidDel="00000000" w:rsidR="00000000" w:rsidRPr="00000000">
              <w:rPr>
                <w:u w:val="none"/>
                <w:rtl w:val="0"/>
              </w:rPr>
              <w:t xml:space="preserve">5. API Analysis:</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b w:val="1"/>
              <w:u w:val="none"/>
            </w:rPr>
          </w:pPr>
          <w:hyperlink w:anchor="_49x2ik5">
            <w:r w:rsidDel="00000000" w:rsidR="00000000" w:rsidRPr="00000000">
              <w:rPr>
                <w:b w:val="1"/>
                <w:u w:val="none"/>
                <w:rtl w:val="0"/>
              </w:rPr>
              <w:t xml:space="preserve">Task 3</w:t>
              <w:tab/>
              <w:t xml:space="preserve">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u w:val="none"/>
            </w:rPr>
          </w:pPr>
          <w:hyperlink w:anchor="_2p2csry">
            <w:r w:rsidDel="00000000" w:rsidR="00000000" w:rsidRPr="00000000">
              <w:rPr>
                <w:u w:val="none"/>
                <w:rtl w:val="0"/>
              </w:rPr>
              <w:t xml:space="preserve">Task 1: Reconnaissance and Vulnerability Identification</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u w:val="none"/>
            </w:rPr>
          </w:pPr>
          <w:hyperlink w:anchor="_147n2zr">
            <w:r w:rsidDel="00000000" w:rsidR="00000000" w:rsidRPr="00000000">
              <w:rPr>
                <w:u w:val="none"/>
                <w:rtl w:val="0"/>
              </w:rPr>
              <w:t xml:space="preserve">Tools Used:</w:t>
              <w:tab/>
              <w:t xml:space="preserve">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u w:val="none"/>
            </w:rPr>
          </w:pPr>
          <w:hyperlink w:anchor="_3o7alnk">
            <w:r w:rsidDel="00000000" w:rsidR="00000000" w:rsidRPr="00000000">
              <w:rPr>
                <w:u w:val="none"/>
                <w:rtl w:val="0"/>
              </w:rPr>
              <w:t xml:space="preserve">Task 2: CVEs and Potential Exploits in the Tech Stack</w:t>
              <w:tab/>
              <w:t xml:space="preserve">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u w:val="none"/>
            </w:rPr>
          </w:pPr>
          <w:hyperlink w:anchor="_23ckvvd">
            <w:r w:rsidDel="00000000" w:rsidR="00000000" w:rsidRPr="00000000">
              <w:rPr>
                <w:u w:val="none"/>
                <w:rtl w:val="0"/>
              </w:rPr>
              <w:t xml:space="preserve">Identified Vulnerabilities:</w:t>
              <w:tab/>
              <w:t xml:space="preserve">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u w:val="none"/>
            </w:rPr>
          </w:pPr>
          <w:hyperlink w:anchor="_ihv636">
            <w:r w:rsidDel="00000000" w:rsidR="00000000" w:rsidRPr="00000000">
              <w:rPr>
                <w:u w:val="none"/>
                <w:rtl w:val="0"/>
              </w:rPr>
              <w:t xml:space="preserve">Task 3: Results of Nmap Scan</w:t>
              <w:tab/>
              <w:t xml:space="preserve">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u w:val="none"/>
            </w:rPr>
          </w:pPr>
          <w:hyperlink w:anchor="_32hioqz">
            <w:r w:rsidDel="00000000" w:rsidR="00000000" w:rsidRPr="00000000">
              <w:rPr>
                <w:u w:val="none"/>
                <w:rtl w:val="0"/>
              </w:rPr>
              <w:t xml:space="preserve">Nmap Scanning Details:</w:t>
              <w:tab/>
              <w:t xml:space="preserve">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u w:val="none"/>
            </w:rPr>
          </w:pPr>
          <w:hyperlink w:anchor="_1hmsyys">
            <w:r w:rsidDel="00000000" w:rsidR="00000000" w:rsidRPr="00000000">
              <w:rPr>
                <w:u w:val="none"/>
                <w:rtl w:val="0"/>
              </w:rPr>
              <w:t xml:space="preserve">Exploits and Mitigation:</w:t>
              <w:tab/>
              <w:t xml:space="preserve">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u w:val="none"/>
            </w:rPr>
          </w:pPr>
          <w:hyperlink w:anchor="_41mghml">
            <w:r w:rsidDel="00000000" w:rsidR="00000000" w:rsidRPr="00000000">
              <w:rPr>
                <w:u w:val="none"/>
                <w:rtl w:val="0"/>
              </w:rPr>
              <w:t xml:space="preserve">Conclusion:</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rPr/>
      </w:pPr>
      <w:bookmarkStart w:colFirst="0" w:colLast="0" w:name="_2et92p0" w:id="4"/>
      <w:bookmarkEnd w:id="4"/>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jc w:val="center"/>
        <w:rPr/>
      </w:pPr>
      <w:bookmarkStart w:colFirst="0" w:colLast="0" w:name="_tyjcwt" w:id="5"/>
      <w:bookmarkEnd w:id="5"/>
      <w:r w:rsidDel="00000000" w:rsidR="00000000" w:rsidRPr="00000000">
        <w:rPr>
          <w:rtl w:val="0"/>
        </w:rPr>
        <w:t xml:space="preserve">Task 1</w:t>
      </w:r>
    </w:p>
    <w:p w:rsidR="00000000" w:rsidDel="00000000" w:rsidP="00000000" w:rsidRDefault="00000000" w:rsidRPr="00000000" w14:paraId="00000042">
      <w:pPr>
        <w:pStyle w:val="Heading2"/>
        <w:keepNext w:val="0"/>
        <w:keepLines w:val="0"/>
        <w:spacing w:after="40" w:before="240" w:lineRule="auto"/>
        <w:rPr/>
      </w:pPr>
      <w:bookmarkStart w:colFirst="0" w:colLast="0" w:name="_3dy6vkm" w:id="6"/>
      <w:bookmarkEnd w:id="6"/>
      <w:r w:rsidDel="00000000" w:rsidR="00000000" w:rsidRPr="00000000">
        <w:rPr>
          <w:rtl w:val="0"/>
        </w:rPr>
        <w:t xml:space="preserve">Introduction:</w:t>
      </w:r>
    </w:p>
    <w:p w:rsidR="00000000" w:rsidDel="00000000" w:rsidP="00000000" w:rsidRDefault="00000000" w:rsidRPr="00000000" w14:paraId="00000043">
      <w:pPr>
        <w:spacing w:after="240" w:before="240" w:lineRule="auto"/>
        <w:rPr/>
      </w:pPr>
      <w:r w:rsidDel="00000000" w:rsidR="00000000" w:rsidRPr="00000000">
        <w:rPr>
          <w:sz w:val="24"/>
          <w:szCs w:val="24"/>
          <w:highlight w:val="white"/>
          <w:rtl w:val="0"/>
        </w:rPr>
        <w:t xml:space="preserve">One vulnerability assessment of the organization's critical systems led me to encounter the Windows 7 Operating System vulnerability known as Eternal Blue. This is a remote code execution flaw of MS17-010 in Microsoft's SMBv1 protocol. The application of this vulnerability allows hackers to take control of a machine from a distance, from which they can proceed with further exploitation and persistence. This paper details the steps followed during a simulated assessment using Kali Linux and Metasploit, which includes mitigation recommendations for the risk.</w:t>
      </w:r>
      <w:r w:rsidDel="00000000" w:rsidR="00000000" w:rsidRPr="00000000">
        <w:rPr>
          <w:rtl w:val="0"/>
        </w:rPr>
      </w:r>
    </w:p>
    <w:p w:rsidR="00000000" w:rsidDel="00000000" w:rsidP="00000000" w:rsidRDefault="00000000" w:rsidRPr="00000000" w14:paraId="00000044">
      <w:pPr>
        <w:pStyle w:val="Heading2"/>
        <w:keepNext w:val="0"/>
        <w:keepLines w:val="0"/>
        <w:spacing w:after="40" w:before="240" w:lineRule="auto"/>
        <w:rPr/>
      </w:pPr>
      <w:bookmarkStart w:colFirst="0" w:colLast="0" w:name="_1t3h5sf" w:id="7"/>
      <w:bookmarkEnd w:id="7"/>
      <w:r w:rsidDel="00000000" w:rsidR="00000000" w:rsidRPr="00000000">
        <w:rPr>
          <w:rtl w:val="0"/>
        </w:rPr>
        <w:t xml:space="preserve">Tools Used:</w:t>
      </w:r>
    </w:p>
    <w:p w:rsidR="00000000" w:rsidDel="00000000" w:rsidP="00000000" w:rsidRDefault="00000000" w:rsidRPr="00000000" w14:paraId="00000045">
      <w:pPr>
        <w:numPr>
          <w:ilvl w:val="0"/>
          <w:numId w:val="1"/>
        </w:numPr>
        <w:spacing w:after="0" w:before="240" w:lineRule="auto"/>
        <w:ind w:left="720" w:hanging="360"/>
        <w:rPr/>
      </w:pPr>
      <w:r w:rsidDel="00000000" w:rsidR="00000000" w:rsidRPr="00000000">
        <w:rPr>
          <w:b w:val="1"/>
          <w:rtl w:val="0"/>
        </w:rPr>
        <w:t xml:space="preserve">Kali Linux VM</w:t>
      </w:r>
      <w:r w:rsidDel="00000000" w:rsidR="00000000" w:rsidRPr="00000000">
        <w:rPr>
          <w:rtl w:val="0"/>
        </w:rPr>
        <w:t xml:space="preserve">: Penetration testing operating system</w:t>
      </w:r>
    </w:p>
    <w:p w:rsidR="00000000" w:rsidDel="00000000" w:rsidP="00000000" w:rsidRDefault="00000000" w:rsidRPr="00000000" w14:paraId="00000046">
      <w:pPr>
        <w:numPr>
          <w:ilvl w:val="0"/>
          <w:numId w:val="1"/>
        </w:numPr>
        <w:spacing w:after="0" w:before="0" w:lineRule="auto"/>
        <w:ind w:left="720" w:hanging="360"/>
        <w:rPr/>
      </w:pPr>
      <w:r w:rsidDel="00000000" w:rsidR="00000000" w:rsidRPr="00000000">
        <w:rPr>
          <w:b w:val="1"/>
          <w:rtl w:val="0"/>
        </w:rPr>
        <w:t xml:space="preserve">Windows 7 OS</w:t>
      </w:r>
      <w:r w:rsidDel="00000000" w:rsidR="00000000" w:rsidRPr="00000000">
        <w:rPr>
          <w:rtl w:val="0"/>
        </w:rPr>
        <w:t xml:space="preserve">: Target system vulnerable to Eternal Blue</w:t>
      </w:r>
    </w:p>
    <w:p w:rsidR="00000000" w:rsidDel="00000000" w:rsidP="00000000" w:rsidRDefault="00000000" w:rsidRPr="00000000" w14:paraId="00000047">
      <w:pPr>
        <w:numPr>
          <w:ilvl w:val="0"/>
          <w:numId w:val="1"/>
        </w:numPr>
        <w:spacing w:after="0" w:before="0" w:lineRule="auto"/>
        <w:ind w:left="720" w:hanging="360"/>
        <w:rPr/>
      </w:pPr>
      <w:r w:rsidDel="00000000" w:rsidR="00000000" w:rsidRPr="00000000">
        <w:rPr>
          <w:b w:val="1"/>
          <w:rtl w:val="0"/>
        </w:rPr>
        <w:t xml:space="preserve">Nmap</w:t>
      </w:r>
      <w:r w:rsidDel="00000000" w:rsidR="00000000" w:rsidRPr="00000000">
        <w:rPr>
          <w:rtl w:val="0"/>
        </w:rPr>
        <w:t xml:space="preserve">: For scanning and identifying the SMB vulnerability</w:t>
      </w:r>
    </w:p>
    <w:p w:rsidR="00000000" w:rsidDel="00000000" w:rsidP="00000000" w:rsidRDefault="00000000" w:rsidRPr="00000000" w14:paraId="00000048">
      <w:pPr>
        <w:numPr>
          <w:ilvl w:val="0"/>
          <w:numId w:val="1"/>
        </w:numPr>
        <w:spacing w:after="240" w:before="0" w:lineRule="auto"/>
        <w:ind w:left="720" w:hanging="360"/>
        <w:rPr/>
      </w:pPr>
      <w:r w:rsidDel="00000000" w:rsidR="00000000" w:rsidRPr="00000000">
        <w:rPr>
          <w:b w:val="1"/>
          <w:rtl w:val="0"/>
        </w:rPr>
        <w:t xml:space="preserve">Metasploit Framework</w:t>
      </w:r>
      <w:r w:rsidDel="00000000" w:rsidR="00000000" w:rsidRPr="00000000">
        <w:rPr>
          <w:rtl w:val="0"/>
        </w:rPr>
        <w:t xml:space="preserve">: For exploiting the vulnerability</w:t>
      </w:r>
    </w:p>
    <w:p w:rsidR="00000000" w:rsidDel="00000000" w:rsidP="00000000" w:rsidRDefault="00000000" w:rsidRPr="00000000" w14:paraId="00000049">
      <w:pPr>
        <w:pStyle w:val="Heading2"/>
        <w:keepNext w:val="0"/>
        <w:keepLines w:val="0"/>
        <w:spacing w:after="40" w:before="240" w:lineRule="auto"/>
        <w:rPr/>
      </w:pPr>
      <w:bookmarkStart w:colFirst="0" w:colLast="0" w:name="_4d34og8" w:id="8"/>
      <w:bookmarkEnd w:id="8"/>
      <w:r w:rsidDel="00000000" w:rsidR="00000000" w:rsidRPr="00000000">
        <w:rPr>
          <w:rtl w:val="0"/>
        </w:rPr>
        <w:t xml:space="preserve">Steps Taken:</w:t>
      </w:r>
    </w:p>
    <w:p w:rsidR="00000000" w:rsidDel="00000000" w:rsidP="00000000" w:rsidRDefault="00000000" w:rsidRPr="00000000" w14:paraId="0000004A">
      <w:pPr>
        <w:pStyle w:val="Heading3"/>
        <w:spacing w:after="240" w:before="240" w:lineRule="auto"/>
        <w:rPr>
          <w:color w:val="000000"/>
        </w:rPr>
      </w:pPr>
      <w:bookmarkStart w:colFirst="0" w:colLast="0" w:name="_2s8eyo1" w:id="9"/>
      <w:bookmarkEnd w:id="9"/>
      <w:r w:rsidDel="00000000" w:rsidR="00000000" w:rsidRPr="00000000">
        <w:rPr>
          <w:b w:val="1"/>
          <w:color w:val="000000"/>
          <w:rtl w:val="0"/>
        </w:rPr>
        <w:t xml:space="preserve">1. IP Address Identification:</w:t>
      </w:r>
      <w:r w:rsidDel="00000000" w:rsidR="00000000" w:rsidRPr="00000000">
        <w:rPr>
          <w:color w:val="000000"/>
          <w:rtl w:val="0"/>
        </w:rPr>
        <w:t xml:space="preserve"> </w:t>
      </w:r>
    </w:p>
    <w:p w:rsidR="00000000" w:rsidDel="00000000" w:rsidP="00000000" w:rsidRDefault="00000000" w:rsidRPr="00000000" w14:paraId="0000004B">
      <w:pPr>
        <w:spacing w:after="240" w:before="240" w:lineRule="auto"/>
        <w:rPr/>
      </w:pPr>
      <w:r w:rsidDel="00000000" w:rsidR="00000000" w:rsidRPr="00000000">
        <w:rPr>
          <w:rtl w:val="0"/>
        </w:rPr>
        <w:t xml:space="preserve">I began by identifying the IP address of the vulnerable Windows 7 machine. This was critical for targeting the system with Nmap and Metasploit.</w:t>
      </w:r>
    </w:p>
    <w:p w:rsidR="00000000" w:rsidDel="00000000" w:rsidP="00000000" w:rsidRDefault="00000000" w:rsidRPr="00000000" w14:paraId="0000004C">
      <w:pPr>
        <w:numPr>
          <w:ilvl w:val="0"/>
          <w:numId w:val="18"/>
        </w:numPr>
        <w:spacing w:after="24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ipconfig</w:t>
      </w:r>
      <w:r w:rsidDel="00000000" w:rsidR="00000000" w:rsidRPr="00000000">
        <w:rPr>
          <w:rtl w:val="0"/>
        </w:rPr>
        <w:t xml:space="preserve"> (on Windows 7) to retrieve its IP address.</w:t>
      </w:r>
    </w:p>
    <w:p w:rsidR="00000000" w:rsidDel="00000000" w:rsidP="00000000" w:rsidRDefault="00000000" w:rsidRPr="00000000" w14:paraId="0000004D">
      <w:pPr>
        <w:pStyle w:val="Heading3"/>
        <w:spacing w:after="240" w:before="240" w:lineRule="auto"/>
        <w:rPr>
          <w:color w:val="000000"/>
        </w:rPr>
      </w:pPr>
      <w:bookmarkStart w:colFirst="0" w:colLast="0" w:name="_17dp8vu" w:id="10"/>
      <w:bookmarkEnd w:id="10"/>
      <w:r w:rsidDel="00000000" w:rsidR="00000000" w:rsidRPr="00000000">
        <w:rPr>
          <w:b w:val="1"/>
          <w:color w:val="000000"/>
          <w:rtl w:val="0"/>
        </w:rPr>
        <w:t xml:space="preserve">2. Connectivity Check:</w:t>
      </w:r>
      <w:r w:rsidDel="00000000" w:rsidR="00000000" w:rsidRPr="00000000">
        <w:rPr>
          <w:color w:val="000000"/>
          <w:rtl w:val="0"/>
        </w:rPr>
        <w:t xml:space="preserve"> </w:t>
      </w:r>
    </w:p>
    <w:p w:rsidR="00000000" w:rsidDel="00000000" w:rsidP="00000000" w:rsidRDefault="00000000" w:rsidRPr="00000000" w14:paraId="0000004E">
      <w:pPr>
        <w:spacing w:after="240" w:before="240" w:lineRule="auto"/>
        <w:rPr/>
      </w:pPr>
      <w:r w:rsidDel="00000000" w:rsidR="00000000" w:rsidRPr="00000000">
        <w:rPr>
          <w:rtl w:val="0"/>
        </w:rPr>
        <w:t xml:space="preserve">After switching to Kali Linux, I initiated a ping test to ensure network connectivity between the Kali and the Windows 7 system.</w:t>
      </w:r>
    </w:p>
    <w:p w:rsidR="00000000" w:rsidDel="00000000" w:rsidP="00000000" w:rsidRDefault="00000000" w:rsidRPr="00000000" w14:paraId="0000004F">
      <w:pPr>
        <w:numPr>
          <w:ilvl w:val="0"/>
          <w:numId w:val="13"/>
        </w:numPr>
        <w:spacing w:after="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ping &lt;Windows_7_IP&gt;</w:t>
      </w:r>
      <w:r w:rsidDel="00000000" w:rsidR="00000000" w:rsidRPr="00000000">
        <w:rPr>
          <w:rtl w:val="0"/>
        </w:rPr>
      </w:r>
    </w:p>
    <w:p w:rsidR="00000000" w:rsidDel="00000000" w:rsidP="00000000" w:rsidRDefault="00000000" w:rsidRPr="00000000" w14:paraId="00000050">
      <w:pPr>
        <w:numPr>
          <w:ilvl w:val="0"/>
          <w:numId w:val="13"/>
        </w:numPr>
        <w:spacing w:after="240" w:before="0" w:lineRule="auto"/>
        <w:ind w:left="720" w:hanging="360"/>
        <w:rPr/>
      </w:pPr>
      <w:r w:rsidDel="00000000" w:rsidR="00000000" w:rsidRPr="00000000">
        <w:rPr>
          <w:rtl w:val="0"/>
        </w:rPr>
        <w:t xml:space="preserve">Output: A successful response confirmed that the target system was reachable.</w:t>
      </w:r>
    </w:p>
    <w:p w:rsidR="00000000" w:rsidDel="00000000" w:rsidP="00000000" w:rsidRDefault="00000000" w:rsidRPr="00000000" w14:paraId="00000051">
      <w:pPr>
        <w:pStyle w:val="Heading3"/>
        <w:spacing w:after="240" w:before="240" w:lineRule="auto"/>
        <w:rPr>
          <w:color w:val="000000"/>
        </w:rPr>
      </w:pPr>
      <w:bookmarkStart w:colFirst="0" w:colLast="0" w:name="_3rdcrjn" w:id="11"/>
      <w:bookmarkEnd w:id="11"/>
      <w:r w:rsidDel="00000000" w:rsidR="00000000" w:rsidRPr="00000000">
        <w:rPr>
          <w:color w:val="000000"/>
          <w:rtl w:val="0"/>
        </w:rPr>
        <w:t xml:space="preserve">3. Vulnerability Scan with Nmap:</w:t>
      </w:r>
    </w:p>
    <w:p w:rsidR="00000000" w:rsidDel="00000000" w:rsidP="00000000" w:rsidRDefault="00000000" w:rsidRPr="00000000" w14:paraId="00000052">
      <w:pPr>
        <w:spacing w:after="240" w:before="240" w:lineRule="auto"/>
        <w:rPr/>
      </w:pPr>
      <w:r w:rsidDel="00000000" w:rsidR="00000000" w:rsidRPr="00000000">
        <w:rPr>
          <w:rtl w:val="0"/>
        </w:rPr>
        <w:t xml:space="preserve"> I proceeded by scanning the target system to identify any vulnerabilities and open ports using the Nmap tool. Nmap is efficient in providing information about services running on a system.</w:t>
      </w:r>
    </w:p>
    <w:p w:rsidR="00000000" w:rsidDel="00000000" w:rsidP="00000000" w:rsidRDefault="00000000" w:rsidRPr="00000000" w14:paraId="00000053">
      <w:pPr>
        <w:numPr>
          <w:ilvl w:val="0"/>
          <w:numId w:val="11"/>
        </w:numPr>
        <w:spacing w:after="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nmap -sv &lt;Windows_7_IP&gt;</w:t>
      </w:r>
      <w:r w:rsidDel="00000000" w:rsidR="00000000" w:rsidRPr="00000000">
        <w:rPr>
          <w:rtl w:val="0"/>
        </w:rPr>
      </w:r>
    </w:p>
    <w:p w:rsidR="00000000" w:rsidDel="00000000" w:rsidP="00000000" w:rsidRDefault="00000000" w:rsidRPr="00000000" w14:paraId="00000054">
      <w:pPr>
        <w:numPr>
          <w:ilvl w:val="0"/>
          <w:numId w:val="11"/>
        </w:numPr>
        <w:spacing w:after="240" w:before="0" w:lineRule="auto"/>
        <w:ind w:left="720" w:hanging="360"/>
        <w:rPr/>
      </w:pPr>
      <w:r w:rsidDel="00000000" w:rsidR="00000000" w:rsidRPr="00000000">
        <w:rPr>
          <w:rtl w:val="0"/>
        </w:rPr>
        <w:t xml:space="preserve">Output: The scan revealed that the SMBv1 service was active and vulnerable to MS17-010.</w:t>
      </w:r>
    </w:p>
    <w:p w:rsidR="00000000" w:rsidDel="00000000" w:rsidP="00000000" w:rsidRDefault="00000000" w:rsidRPr="00000000" w14:paraId="00000055">
      <w:pPr>
        <w:pStyle w:val="Heading3"/>
        <w:spacing w:after="240" w:before="240" w:lineRule="auto"/>
        <w:rPr>
          <w:color w:val="000000"/>
        </w:rPr>
      </w:pPr>
      <w:bookmarkStart w:colFirst="0" w:colLast="0" w:name="_26in1rg" w:id="12"/>
      <w:bookmarkEnd w:id="12"/>
      <w:r w:rsidDel="00000000" w:rsidR="00000000" w:rsidRPr="00000000">
        <w:rPr>
          <w:b w:val="1"/>
          <w:color w:val="000000"/>
          <w:rtl w:val="0"/>
        </w:rPr>
        <w:t xml:space="preserve">4. Launching Metasploit:</w:t>
      </w:r>
      <w:r w:rsidDel="00000000" w:rsidR="00000000" w:rsidRPr="00000000">
        <w:rPr>
          <w:color w:val="000000"/>
          <w:rtl w:val="0"/>
        </w:rPr>
        <w:t xml:space="preserve"> </w:t>
      </w:r>
    </w:p>
    <w:p w:rsidR="00000000" w:rsidDel="00000000" w:rsidP="00000000" w:rsidRDefault="00000000" w:rsidRPr="00000000" w14:paraId="00000056">
      <w:pPr>
        <w:spacing w:after="240" w:before="240" w:lineRule="auto"/>
        <w:rPr/>
      </w:pPr>
      <w:r w:rsidDel="00000000" w:rsidR="00000000" w:rsidRPr="00000000">
        <w:rPr>
          <w:rtl w:val="0"/>
        </w:rPr>
        <w:t xml:space="preserve">Next, I launched Metasploit (</w:t>
      </w:r>
      <w:r w:rsidDel="00000000" w:rsidR="00000000" w:rsidRPr="00000000">
        <w:rPr>
          <w:rFonts w:ascii="Roboto Mono" w:cs="Roboto Mono" w:eastAsia="Roboto Mono" w:hAnsi="Roboto Mono"/>
          <w:rtl w:val="0"/>
        </w:rPr>
        <w:t xml:space="preserve">msfconsole</w:t>
      </w:r>
      <w:r w:rsidDel="00000000" w:rsidR="00000000" w:rsidRPr="00000000">
        <w:rPr>
          <w:rtl w:val="0"/>
        </w:rPr>
        <w:t xml:space="preserve">) on Kali Linux, which is one of the most powerful tools for exploiting vulnerabilities.</w:t>
      </w:r>
    </w:p>
    <w:p w:rsidR="00000000" w:rsidDel="00000000" w:rsidP="00000000" w:rsidRDefault="00000000" w:rsidRPr="00000000" w14:paraId="00000057">
      <w:pPr>
        <w:numPr>
          <w:ilvl w:val="0"/>
          <w:numId w:val="3"/>
        </w:numPr>
        <w:spacing w:after="24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msfconsole</w:t>
      </w:r>
      <w:r w:rsidDel="00000000" w:rsidR="00000000" w:rsidRPr="00000000">
        <w:rPr>
          <w:rtl w:val="0"/>
        </w:rPr>
      </w:r>
    </w:p>
    <w:p w:rsidR="00000000" w:rsidDel="00000000" w:rsidP="00000000" w:rsidRDefault="00000000" w:rsidRPr="00000000" w14:paraId="00000058">
      <w:pPr>
        <w:pStyle w:val="Heading3"/>
        <w:spacing w:after="240" w:before="240" w:lineRule="auto"/>
        <w:rPr>
          <w:b w:val="1"/>
          <w:color w:val="000000"/>
        </w:rPr>
      </w:pPr>
      <w:bookmarkStart w:colFirst="0" w:colLast="0" w:name="_lnxbz9" w:id="13"/>
      <w:bookmarkEnd w:id="13"/>
      <w:r w:rsidDel="00000000" w:rsidR="00000000" w:rsidRPr="00000000">
        <w:rPr>
          <w:b w:val="1"/>
          <w:color w:val="000000"/>
          <w:rtl w:val="0"/>
        </w:rPr>
        <w:t xml:space="preserve">5. Searching for the Vulnerability:</w:t>
      </w:r>
    </w:p>
    <w:p w:rsidR="00000000" w:rsidDel="00000000" w:rsidP="00000000" w:rsidRDefault="00000000" w:rsidRPr="00000000" w14:paraId="00000059">
      <w:pPr>
        <w:spacing w:after="240" w:before="240" w:lineRule="auto"/>
        <w:rPr/>
      </w:pPr>
      <w:r w:rsidDel="00000000" w:rsidR="00000000" w:rsidRPr="00000000">
        <w:rPr>
          <w:rtl w:val="0"/>
        </w:rPr>
        <w:t xml:space="preserve"> I searched for the Eternal Blue vulnerability using the built-in Metasploit database.</w:t>
      </w:r>
    </w:p>
    <w:p w:rsidR="00000000" w:rsidDel="00000000" w:rsidP="00000000" w:rsidRDefault="00000000" w:rsidRPr="00000000" w14:paraId="0000005A">
      <w:pPr>
        <w:numPr>
          <w:ilvl w:val="0"/>
          <w:numId w:val="7"/>
        </w:numPr>
        <w:spacing w:after="24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search ms17</w:t>
      </w: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t xml:space="preserve">This resulted in listing multiple exploits for the Eternal Blue vulnerability, with </w:t>
      </w:r>
      <w:r w:rsidDel="00000000" w:rsidR="00000000" w:rsidRPr="00000000">
        <w:rPr>
          <w:b w:val="1"/>
          <w:rtl w:val="0"/>
        </w:rPr>
        <w:t xml:space="preserve">exploit/windows/smb/ms17_010_eternalblue</w:t>
      </w:r>
      <w:r w:rsidDel="00000000" w:rsidR="00000000" w:rsidRPr="00000000">
        <w:rPr>
          <w:rtl w:val="0"/>
        </w:rPr>
        <w:t xml:space="preserve"> being the specific one I selected.</w:t>
      </w:r>
    </w:p>
    <w:p w:rsidR="00000000" w:rsidDel="00000000" w:rsidP="00000000" w:rsidRDefault="00000000" w:rsidRPr="00000000" w14:paraId="0000005C">
      <w:pPr>
        <w:pStyle w:val="Heading3"/>
        <w:spacing w:after="240" w:before="240" w:lineRule="auto"/>
        <w:rPr>
          <w:b w:val="1"/>
          <w:color w:val="000000"/>
        </w:rPr>
      </w:pPr>
      <w:bookmarkStart w:colFirst="0" w:colLast="0" w:name="_35nkun2" w:id="14"/>
      <w:bookmarkEnd w:id="14"/>
      <w:r w:rsidDel="00000000" w:rsidR="00000000" w:rsidRPr="00000000">
        <w:rPr>
          <w:b w:val="1"/>
          <w:color w:val="000000"/>
          <w:rtl w:val="0"/>
        </w:rPr>
        <w:t xml:space="preserve">6. Selecting the Exploit:</w:t>
      </w:r>
    </w:p>
    <w:p w:rsidR="00000000" w:rsidDel="00000000" w:rsidP="00000000" w:rsidRDefault="00000000" w:rsidRPr="00000000" w14:paraId="0000005D">
      <w:pPr>
        <w:spacing w:after="240" w:before="240" w:lineRule="auto"/>
        <w:rPr/>
      </w:pPr>
      <w:r w:rsidDel="00000000" w:rsidR="00000000" w:rsidRPr="00000000">
        <w:rPr>
          <w:rtl w:val="0"/>
        </w:rPr>
        <w:t xml:space="preserve"> After identifying the correct exploit, I chose the first option:</w:t>
      </w:r>
    </w:p>
    <w:p w:rsidR="00000000" w:rsidDel="00000000" w:rsidP="00000000" w:rsidRDefault="00000000" w:rsidRPr="00000000" w14:paraId="0000005E">
      <w:pPr>
        <w:numPr>
          <w:ilvl w:val="0"/>
          <w:numId w:val="20"/>
        </w:numPr>
        <w:spacing w:after="24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use 0</w:t>
      </w:r>
      <w:r w:rsidDel="00000000" w:rsidR="00000000" w:rsidRPr="00000000">
        <w:rPr>
          <w:rtl w:val="0"/>
        </w:rPr>
      </w:r>
    </w:p>
    <w:p w:rsidR="00000000" w:rsidDel="00000000" w:rsidP="00000000" w:rsidRDefault="00000000" w:rsidRPr="00000000" w14:paraId="0000005F">
      <w:pPr>
        <w:pStyle w:val="Heading3"/>
        <w:rPr>
          <w:b w:val="1"/>
          <w:color w:val="000000"/>
        </w:rPr>
      </w:pPr>
      <w:bookmarkStart w:colFirst="0" w:colLast="0" w:name="_1ksv4uv" w:id="15"/>
      <w:bookmarkEnd w:id="15"/>
      <w:r w:rsidDel="00000000" w:rsidR="00000000" w:rsidRPr="00000000">
        <w:rPr>
          <w:b w:val="1"/>
          <w:color w:val="000000"/>
          <w:rtl w:val="0"/>
        </w:rPr>
        <w:t xml:space="preserve">7. Setting the Target IP: </w:t>
      </w:r>
    </w:p>
    <w:p w:rsidR="00000000" w:rsidDel="00000000" w:rsidP="00000000" w:rsidRDefault="00000000" w:rsidRPr="00000000" w14:paraId="00000060">
      <w:pPr>
        <w:spacing w:after="240" w:before="240" w:lineRule="auto"/>
        <w:rPr/>
      </w:pPr>
      <w:r w:rsidDel="00000000" w:rsidR="00000000" w:rsidRPr="00000000">
        <w:rPr>
          <w:rtl w:val="0"/>
        </w:rPr>
        <w:t xml:space="preserve">I configured the target machine’s IP address using the </w:t>
      </w:r>
      <w:r w:rsidDel="00000000" w:rsidR="00000000" w:rsidRPr="00000000">
        <w:rPr>
          <w:b w:val="1"/>
          <w:rtl w:val="0"/>
        </w:rPr>
        <w:t xml:space="preserve">RHOST</w:t>
      </w:r>
      <w:r w:rsidDel="00000000" w:rsidR="00000000" w:rsidRPr="00000000">
        <w:rPr>
          <w:rtl w:val="0"/>
        </w:rPr>
        <w:t xml:space="preserve"> parameter to ensure the exploit targeted the correct system.</w:t>
      </w:r>
    </w:p>
    <w:p w:rsidR="00000000" w:rsidDel="00000000" w:rsidP="00000000" w:rsidRDefault="00000000" w:rsidRPr="00000000" w14:paraId="00000061">
      <w:pPr>
        <w:numPr>
          <w:ilvl w:val="0"/>
          <w:numId w:val="14"/>
        </w:numPr>
        <w:spacing w:after="24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set RHOST &lt;Windows_7_IP&gt;</w:t>
      </w:r>
      <w:r w:rsidDel="00000000" w:rsidR="00000000" w:rsidRPr="00000000">
        <w:rPr>
          <w:rtl w:val="0"/>
        </w:rPr>
      </w:r>
    </w:p>
    <w:p w:rsidR="00000000" w:rsidDel="00000000" w:rsidP="00000000" w:rsidRDefault="00000000" w:rsidRPr="00000000" w14:paraId="00000062">
      <w:pPr>
        <w:pStyle w:val="Heading3"/>
        <w:spacing w:after="240" w:before="240" w:lineRule="auto"/>
        <w:rPr>
          <w:color w:val="000000"/>
        </w:rPr>
      </w:pPr>
      <w:bookmarkStart w:colFirst="0" w:colLast="0" w:name="_44sinio" w:id="16"/>
      <w:bookmarkEnd w:id="16"/>
      <w:r w:rsidDel="00000000" w:rsidR="00000000" w:rsidRPr="00000000">
        <w:rPr>
          <w:b w:val="1"/>
          <w:color w:val="000000"/>
          <w:rtl w:val="0"/>
        </w:rPr>
        <w:t xml:space="preserve">8. Executing the Exp</w:t>
      </w:r>
      <w:r w:rsidDel="00000000" w:rsidR="00000000" w:rsidRPr="00000000">
        <w:rPr>
          <w:color w:val="000000"/>
          <w:rtl w:val="0"/>
        </w:rPr>
        <w:t xml:space="preserve">loit:</w:t>
      </w:r>
    </w:p>
    <w:p w:rsidR="00000000" w:rsidDel="00000000" w:rsidP="00000000" w:rsidRDefault="00000000" w:rsidRPr="00000000" w14:paraId="00000063">
      <w:pPr>
        <w:spacing w:after="240" w:before="240" w:lineRule="auto"/>
        <w:rPr/>
      </w:pPr>
      <w:r w:rsidDel="00000000" w:rsidR="00000000" w:rsidRPr="00000000">
        <w:rPr>
          <w:rtl w:val="0"/>
        </w:rPr>
        <w:t xml:space="preserve"> With the settings configured, I launched the exploit. This step initiated the remote execution process, leveraging the vulnerability.</w:t>
      </w:r>
    </w:p>
    <w:p w:rsidR="00000000" w:rsidDel="00000000" w:rsidP="00000000" w:rsidRDefault="00000000" w:rsidRPr="00000000" w14:paraId="00000064">
      <w:pPr>
        <w:numPr>
          <w:ilvl w:val="0"/>
          <w:numId w:val="19"/>
        </w:numPr>
        <w:spacing w:after="24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exploit</w:t>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t xml:space="preserve">Upon successful exploitation, a meterpreter session was opened, granting control of the target system.</w:t>
      </w:r>
    </w:p>
    <w:p w:rsidR="00000000" w:rsidDel="00000000" w:rsidP="00000000" w:rsidRDefault="00000000" w:rsidRPr="00000000" w14:paraId="00000066">
      <w:pPr>
        <w:pStyle w:val="Heading3"/>
        <w:spacing w:after="240" w:before="240" w:lineRule="auto"/>
        <w:rPr>
          <w:b w:val="1"/>
          <w:color w:val="000000"/>
        </w:rPr>
      </w:pPr>
      <w:bookmarkStart w:colFirst="0" w:colLast="0" w:name="_2jxsxqh" w:id="17"/>
      <w:bookmarkEnd w:id="17"/>
      <w:r w:rsidDel="00000000" w:rsidR="00000000" w:rsidRPr="00000000">
        <w:rPr>
          <w:b w:val="1"/>
          <w:color w:val="000000"/>
          <w:rtl w:val="0"/>
        </w:rPr>
        <w:t xml:space="preserve">9. Post-Exploitation:</w:t>
      </w:r>
    </w:p>
    <w:p w:rsidR="00000000" w:rsidDel="00000000" w:rsidP="00000000" w:rsidRDefault="00000000" w:rsidRPr="00000000" w14:paraId="00000067">
      <w:pPr>
        <w:spacing w:after="240" w:before="240" w:lineRule="auto"/>
        <w:rPr/>
      </w:pPr>
      <w:r w:rsidDel="00000000" w:rsidR="00000000" w:rsidRPr="00000000">
        <w:rPr>
          <w:rtl w:val="0"/>
        </w:rPr>
        <w:t xml:space="preserve"> With access to the Windows 7 machine, I began gathering information by listing directories and checking the current working directory.</w:t>
      </w:r>
    </w:p>
    <w:p w:rsidR="00000000" w:rsidDel="00000000" w:rsidP="00000000" w:rsidRDefault="00000000" w:rsidRPr="00000000" w14:paraId="00000068">
      <w:pPr>
        <w:numPr>
          <w:ilvl w:val="0"/>
          <w:numId w:val="9"/>
        </w:numPr>
        <w:spacing w:after="240" w:before="240" w:lineRule="auto"/>
        <w:ind w:left="720" w:hanging="360"/>
        <w:rPr/>
      </w:pPr>
      <w:r w:rsidDel="00000000" w:rsidR="00000000" w:rsidRPr="00000000">
        <w:rPr>
          <w:rtl w:val="0"/>
        </w:rPr>
        <w:t xml:space="preserve">Commands: </w:t>
      </w:r>
      <w:r w:rsidDel="00000000" w:rsidR="00000000" w:rsidRPr="00000000">
        <w:rPr>
          <w:rFonts w:ascii="Roboto Mono" w:cs="Roboto Mono" w:eastAsia="Roboto Mono" w:hAnsi="Roboto Mono"/>
          <w:rtl w:val="0"/>
        </w:rPr>
        <w:t xml:space="preserve">pwd</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ls</w:t>
      </w:r>
      <w:r w:rsidDel="00000000" w:rsidR="00000000" w:rsidRPr="00000000">
        <w:rPr>
          <w:rtl w:val="0"/>
        </w:rPr>
      </w:r>
    </w:p>
    <w:p w:rsidR="00000000" w:rsidDel="00000000" w:rsidP="00000000" w:rsidRDefault="00000000" w:rsidRPr="00000000" w14:paraId="00000069">
      <w:pPr>
        <w:pStyle w:val="Heading3"/>
        <w:spacing w:after="240" w:before="240" w:lineRule="auto"/>
        <w:rPr>
          <w:b w:val="1"/>
          <w:color w:val="000000"/>
        </w:rPr>
      </w:pPr>
      <w:bookmarkStart w:colFirst="0" w:colLast="0" w:name="_z337ya" w:id="18"/>
      <w:bookmarkEnd w:id="18"/>
      <w:r w:rsidDel="00000000" w:rsidR="00000000" w:rsidRPr="00000000">
        <w:rPr>
          <w:b w:val="1"/>
          <w:color w:val="000000"/>
          <w:rtl w:val="0"/>
        </w:rPr>
        <w:t xml:space="preserve">10. Shell Access and User Creation:</w:t>
      </w:r>
    </w:p>
    <w:p w:rsidR="00000000" w:rsidDel="00000000" w:rsidP="00000000" w:rsidRDefault="00000000" w:rsidRPr="00000000" w14:paraId="0000006A">
      <w:pPr>
        <w:spacing w:after="240" w:before="240" w:lineRule="auto"/>
        <w:rPr/>
      </w:pPr>
      <w:r w:rsidDel="00000000" w:rsidR="00000000" w:rsidRPr="00000000">
        <w:rPr>
          <w:rtl w:val="0"/>
        </w:rPr>
        <w:t xml:space="preserve"> To establish further control, I dropped into a command shell on the Windows machine and created a new user for persistence.</w:t>
      </w:r>
    </w:p>
    <w:p w:rsidR="00000000" w:rsidDel="00000000" w:rsidP="00000000" w:rsidRDefault="00000000" w:rsidRPr="00000000" w14:paraId="0000006B">
      <w:pPr>
        <w:numPr>
          <w:ilvl w:val="0"/>
          <w:numId w:val="5"/>
        </w:numPr>
        <w:spacing w:after="240" w:before="240" w:lineRule="auto"/>
        <w:ind w:left="720" w:hanging="360"/>
        <w:rPr/>
      </w:pPr>
      <w:r w:rsidDel="00000000" w:rsidR="00000000" w:rsidRPr="00000000">
        <w:rPr>
          <w:rtl w:val="0"/>
        </w:rPr>
        <w:t xml:space="preserve">Commands: </w:t>
      </w:r>
      <w:r w:rsidDel="00000000" w:rsidR="00000000" w:rsidRPr="00000000">
        <w:rPr>
          <w:rFonts w:ascii="Roboto Mono" w:cs="Roboto Mono" w:eastAsia="Roboto Mono" w:hAnsi="Roboto Mono"/>
          <w:rtl w:val="0"/>
        </w:rPr>
        <w:t xml:space="preserve">shell</w:t>
      </w:r>
      <w:r w:rsidDel="00000000" w:rsidR="00000000" w:rsidRPr="00000000">
        <w:rPr>
          <w:rtl w:val="0"/>
        </w:rPr>
        <w:t xml:space="preserve">, followed by </w:t>
      </w:r>
      <w:r w:rsidDel="00000000" w:rsidR="00000000" w:rsidRPr="00000000">
        <w:rPr>
          <w:rFonts w:ascii="Roboto Mono" w:cs="Roboto Mono" w:eastAsia="Roboto Mono" w:hAnsi="Roboto Mono"/>
          <w:rtl w:val="0"/>
        </w:rPr>
        <w:t xml:space="preserve">net user newadmin password /add</w:t>
      </w:r>
      <w:r w:rsidDel="00000000" w:rsidR="00000000" w:rsidRPr="00000000">
        <w:rPr>
          <w:rtl w:val="0"/>
        </w:rPr>
      </w:r>
    </w:p>
    <w:p w:rsidR="00000000" w:rsidDel="00000000" w:rsidP="00000000" w:rsidRDefault="00000000" w:rsidRPr="00000000" w14:paraId="0000006C">
      <w:pPr>
        <w:pStyle w:val="Heading3"/>
        <w:spacing w:after="240" w:before="240" w:lineRule="auto"/>
        <w:rPr>
          <w:b w:val="1"/>
          <w:color w:val="000000"/>
        </w:rPr>
      </w:pPr>
      <w:bookmarkStart w:colFirst="0" w:colLast="0" w:name="_3j2qqm3" w:id="19"/>
      <w:bookmarkEnd w:id="19"/>
      <w:r w:rsidDel="00000000" w:rsidR="00000000" w:rsidRPr="00000000">
        <w:rPr>
          <w:b w:val="1"/>
          <w:color w:val="000000"/>
          <w:rtl w:val="0"/>
        </w:rPr>
        <w:t xml:space="preserve">11. Persistence:</w:t>
      </w:r>
    </w:p>
    <w:p w:rsidR="00000000" w:rsidDel="00000000" w:rsidP="00000000" w:rsidRDefault="00000000" w:rsidRPr="00000000" w14:paraId="0000006D">
      <w:pPr>
        <w:spacing w:after="240" w:before="240" w:lineRule="auto"/>
        <w:rPr/>
      </w:pPr>
      <w:r w:rsidDel="00000000" w:rsidR="00000000" w:rsidRPr="00000000">
        <w:rPr>
          <w:rtl w:val="0"/>
        </w:rPr>
        <w:t xml:space="preserve"> To ensure long-term access, I employed techniques such as adding the user to administrative groups and setting up services that allow me to maintain access even after a reboot.</w:t>
      </w:r>
    </w:p>
    <w:p w:rsidR="00000000" w:rsidDel="00000000" w:rsidP="00000000" w:rsidRDefault="00000000" w:rsidRPr="00000000" w14:paraId="0000006E">
      <w:pPr>
        <w:numPr>
          <w:ilvl w:val="0"/>
          <w:numId w:val="12"/>
        </w:numPr>
        <w:spacing w:after="24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net localgroup administrators newadmin /add</w:t>
      </w:r>
      <w:r w:rsidDel="00000000" w:rsidR="00000000" w:rsidRPr="00000000">
        <w:rPr>
          <w:rtl w:val="0"/>
        </w:rPr>
      </w:r>
    </w:p>
    <w:p w:rsidR="00000000" w:rsidDel="00000000" w:rsidP="00000000" w:rsidRDefault="00000000" w:rsidRPr="00000000" w14:paraId="0000006F">
      <w:pPr>
        <w:pStyle w:val="Heading3"/>
        <w:keepNext w:val="0"/>
        <w:keepLines w:val="0"/>
        <w:spacing w:after="40" w:before="240" w:lineRule="auto"/>
        <w:rPr>
          <w:b w:val="1"/>
          <w:color w:val="000000"/>
        </w:rPr>
      </w:pPr>
      <w:bookmarkStart w:colFirst="0" w:colLast="0" w:name="_1y810tw" w:id="20"/>
      <w:bookmarkEnd w:id="20"/>
      <w:r w:rsidDel="00000000" w:rsidR="00000000" w:rsidRPr="00000000">
        <w:rPr>
          <w:b w:val="1"/>
          <w:color w:val="000000"/>
          <w:rtl w:val="0"/>
        </w:rPr>
        <w:t xml:space="preserve">Countermeasures and Mitigation:</w:t>
      </w:r>
    </w:p>
    <w:p w:rsidR="00000000" w:rsidDel="00000000" w:rsidP="00000000" w:rsidRDefault="00000000" w:rsidRPr="00000000" w14:paraId="00000070">
      <w:pPr>
        <w:spacing w:after="240" w:before="240" w:lineRule="auto"/>
        <w:rPr/>
      </w:pPr>
      <w:r w:rsidDel="00000000" w:rsidR="00000000" w:rsidRPr="00000000">
        <w:rPr>
          <w:rtl w:val="0"/>
        </w:rPr>
        <w:t xml:space="preserve">The exploitation of Eternal Blue poses a significant risk to systems using outdated SMB protocols. To mitigate this threat, the following actions are recommended:</w:t>
      </w:r>
    </w:p>
    <w:p w:rsidR="00000000" w:rsidDel="00000000" w:rsidP="00000000" w:rsidRDefault="00000000" w:rsidRPr="00000000" w14:paraId="00000071">
      <w:pPr>
        <w:numPr>
          <w:ilvl w:val="0"/>
          <w:numId w:val="10"/>
        </w:numPr>
        <w:spacing w:after="0" w:before="240" w:lineRule="auto"/>
        <w:ind w:left="720" w:hanging="360"/>
        <w:rPr/>
      </w:pPr>
      <w:r w:rsidDel="00000000" w:rsidR="00000000" w:rsidRPr="00000000">
        <w:rPr>
          <w:b w:val="1"/>
          <w:rtl w:val="0"/>
        </w:rPr>
        <w:t xml:space="preserve">Apply MS17-010 Patch</w:t>
      </w:r>
      <w:r w:rsidDel="00000000" w:rsidR="00000000" w:rsidRPr="00000000">
        <w:rPr>
          <w:rtl w:val="0"/>
        </w:rPr>
        <w:t xml:space="preserve">: Ensure all Windows systems are updated with the MS17-010 security patch, which addresses the vulnerability in SMBv1.</w:t>
      </w:r>
    </w:p>
    <w:p w:rsidR="00000000" w:rsidDel="00000000" w:rsidP="00000000" w:rsidRDefault="00000000" w:rsidRPr="00000000" w14:paraId="00000072">
      <w:pPr>
        <w:numPr>
          <w:ilvl w:val="0"/>
          <w:numId w:val="10"/>
        </w:numPr>
        <w:spacing w:after="0" w:before="0" w:lineRule="auto"/>
        <w:ind w:left="720" w:hanging="360"/>
        <w:rPr/>
      </w:pPr>
      <w:r w:rsidDel="00000000" w:rsidR="00000000" w:rsidRPr="00000000">
        <w:rPr>
          <w:b w:val="1"/>
          <w:rtl w:val="0"/>
        </w:rPr>
        <w:t xml:space="preserve">Disable SMBv1</w:t>
      </w:r>
      <w:r w:rsidDel="00000000" w:rsidR="00000000" w:rsidRPr="00000000">
        <w:rPr>
          <w:rtl w:val="0"/>
        </w:rPr>
        <w:t xml:space="preserve">: Since SMBv1 is outdated and prone to security issues, disabling it can prevent further attacks. This can be done via PowerShell commands or through group policies.</w:t>
      </w:r>
    </w:p>
    <w:p w:rsidR="00000000" w:rsidDel="00000000" w:rsidP="00000000" w:rsidRDefault="00000000" w:rsidRPr="00000000" w14:paraId="00000073">
      <w:pPr>
        <w:numPr>
          <w:ilvl w:val="0"/>
          <w:numId w:val="10"/>
        </w:numPr>
        <w:spacing w:after="0" w:before="0" w:lineRule="auto"/>
        <w:ind w:left="720" w:hanging="360"/>
        <w:rPr/>
      </w:pPr>
      <w:r w:rsidDel="00000000" w:rsidR="00000000" w:rsidRPr="00000000">
        <w:rPr>
          <w:b w:val="1"/>
          <w:rtl w:val="0"/>
        </w:rPr>
        <w:t xml:space="preserve">Firewall Configuration</w:t>
      </w:r>
      <w:r w:rsidDel="00000000" w:rsidR="00000000" w:rsidRPr="00000000">
        <w:rPr>
          <w:rtl w:val="0"/>
        </w:rPr>
        <w:t xml:space="preserve">: Block access to SMB-related ports (such as 445) at the network perimeter to prevent external threats from reaching vulnerable systems.</w:t>
      </w:r>
    </w:p>
    <w:p w:rsidR="00000000" w:rsidDel="00000000" w:rsidP="00000000" w:rsidRDefault="00000000" w:rsidRPr="00000000" w14:paraId="00000074">
      <w:pPr>
        <w:numPr>
          <w:ilvl w:val="0"/>
          <w:numId w:val="10"/>
        </w:numPr>
        <w:spacing w:after="0" w:before="0" w:lineRule="auto"/>
        <w:ind w:left="720" w:hanging="360"/>
        <w:rPr/>
      </w:pPr>
      <w:r w:rsidDel="00000000" w:rsidR="00000000" w:rsidRPr="00000000">
        <w:rPr>
          <w:b w:val="1"/>
          <w:rtl w:val="0"/>
        </w:rPr>
        <w:t xml:space="preserve">Regular Vulnerability Scanning</w:t>
      </w:r>
      <w:r w:rsidDel="00000000" w:rsidR="00000000" w:rsidRPr="00000000">
        <w:rPr>
          <w:rtl w:val="0"/>
        </w:rPr>
        <w:t xml:space="preserve">: Continuously scan systems for known vulnerabilities to stay ahead of potential exploits.</w:t>
      </w:r>
    </w:p>
    <w:p w:rsidR="00000000" w:rsidDel="00000000" w:rsidP="00000000" w:rsidRDefault="00000000" w:rsidRPr="00000000" w14:paraId="00000075">
      <w:pPr>
        <w:numPr>
          <w:ilvl w:val="0"/>
          <w:numId w:val="10"/>
        </w:numPr>
        <w:spacing w:after="240" w:before="0" w:lineRule="auto"/>
        <w:ind w:left="720" w:hanging="360"/>
        <w:rPr/>
      </w:pPr>
      <w:r w:rsidDel="00000000" w:rsidR="00000000" w:rsidRPr="00000000">
        <w:rPr>
          <w:b w:val="1"/>
          <w:rtl w:val="0"/>
        </w:rPr>
        <w:t xml:space="preserve">User Privileges and Network Segmentation</w:t>
      </w:r>
      <w:r w:rsidDel="00000000" w:rsidR="00000000" w:rsidRPr="00000000">
        <w:rPr>
          <w:rtl w:val="0"/>
        </w:rPr>
        <w:t xml:space="preserve">: Ensure that only necessary users have administrative rights, and segment critical systems from less secure areas of the network.</w:t>
      </w:r>
    </w:p>
    <w:p w:rsidR="00000000" w:rsidDel="00000000" w:rsidP="00000000" w:rsidRDefault="00000000" w:rsidRPr="00000000" w14:paraId="00000076">
      <w:pPr>
        <w:pStyle w:val="Heading3"/>
        <w:keepNext w:val="0"/>
        <w:keepLines w:val="0"/>
        <w:spacing w:after="40" w:before="240" w:lineRule="auto"/>
        <w:rPr>
          <w:b w:val="1"/>
          <w:color w:val="000000"/>
        </w:rPr>
      </w:pPr>
      <w:bookmarkStart w:colFirst="0" w:colLast="0" w:name="_4i7ojhp" w:id="21"/>
      <w:bookmarkEnd w:id="21"/>
      <w:r w:rsidDel="00000000" w:rsidR="00000000" w:rsidRPr="00000000">
        <w:rPr>
          <w:b w:val="1"/>
          <w:color w:val="000000"/>
          <w:rtl w:val="0"/>
        </w:rPr>
        <w:t xml:space="preserve">Conclusion:</w:t>
      </w:r>
    </w:p>
    <w:p w:rsidR="00000000" w:rsidDel="00000000" w:rsidP="00000000" w:rsidRDefault="00000000" w:rsidRPr="00000000" w14:paraId="00000077">
      <w:pPr>
        <w:spacing w:after="240" w:before="240" w:lineRule="auto"/>
        <w:rPr/>
      </w:pPr>
      <w:r w:rsidDel="00000000" w:rsidR="00000000" w:rsidRPr="00000000">
        <w:rPr>
          <w:rtl w:val="0"/>
        </w:rPr>
        <w:t xml:space="preserve">The Eternal Blue vulnerability, MS17-010, is a critical risk if it goes unpatched. In the assessment, I was able to exploit this vulnerability and gain persistence on the target machine by using Kali Linux and Metasploit. Organizations can cut down the chance of such exploits in the future by using proper patches to remediate vulnerability, disabling SMBv1, and having network best practices in place.</w:t>
      </w:r>
    </w:p>
    <w:p w:rsidR="00000000" w:rsidDel="00000000" w:rsidP="00000000" w:rsidRDefault="00000000" w:rsidRPr="00000000" w14:paraId="00000078">
      <w:pPr>
        <w:spacing w:after="240" w:before="240" w:lineRule="auto"/>
        <w:rPr/>
      </w:pPr>
      <w:r w:rsidDel="00000000" w:rsidR="00000000" w:rsidRPr="00000000">
        <w:rPr/>
        <w:drawing>
          <wp:inline distB="114300" distT="114300" distL="114300" distR="114300">
            <wp:extent cx="5943600" cy="3073400"/>
            <wp:effectExtent b="0" l="0" r="0" t="0"/>
            <wp:docPr id="23"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943600" cy="3073400"/>
                    </a:xfrm>
                    <a:prstGeom prst="rect"/>
                    <a:ln/>
                  </pic:spPr>
                </pic:pic>
              </a:graphicData>
            </a:graphic>
          </wp:inline>
        </w:drawing>
      </w:r>
      <w:r w:rsidDel="00000000" w:rsidR="00000000" w:rsidRPr="00000000">
        <w:rPr/>
        <w:drawing>
          <wp:inline distB="114300" distT="114300" distL="114300" distR="114300">
            <wp:extent cx="5943600" cy="3098800"/>
            <wp:effectExtent b="0" l="0" r="0" t="0"/>
            <wp:docPr id="2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5943600" cy="3060700"/>
            <wp:effectExtent b="0" l="0" r="0" t="0"/>
            <wp:docPr id="2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3060700"/>
                    </a:xfrm>
                    <a:prstGeom prst="rect"/>
                    <a:ln/>
                  </pic:spPr>
                </pic:pic>
              </a:graphicData>
            </a:graphic>
          </wp:inline>
        </w:drawing>
      </w:r>
      <w:r w:rsidDel="00000000" w:rsidR="00000000" w:rsidRPr="00000000">
        <w:rPr/>
        <w:drawing>
          <wp:inline distB="114300" distT="114300" distL="114300" distR="114300">
            <wp:extent cx="5943600" cy="3060700"/>
            <wp:effectExtent b="0" l="0" r="0" t="0"/>
            <wp:docPr id="2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3060700"/>
                    </a:xfrm>
                    <a:prstGeom prst="rect"/>
                    <a:ln/>
                  </pic:spPr>
                </pic:pic>
              </a:graphicData>
            </a:graphic>
          </wp:inline>
        </w:drawing>
      </w:r>
      <w:r w:rsidDel="00000000" w:rsidR="00000000" w:rsidRPr="00000000">
        <w:rPr/>
        <w:drawing>
          <wp:inline distB="114300" distT="114300" distL="114300" distR="114300">
            <wp:extent cx="5943600" cy="3060700"/>
            <wp:effectExtent b="0" l="0" r="0" t="0"/>
            <wp:docPr id="27"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943600" cy="3060700"/>
                    </a:xfrm>
                    <a:prstGeom prst="rect"/>
                    <a:ln/>
                  </pic:spPr>
                </pic:pic>
              </a:graphicData>
            </a:graphic>
          </wp:inline>
        </w:drawing>
      </w:r>
      <w:r w:rsidDel="00000000" w:rsidR="00000000" w:rsidRPr="00000000">
        <w:rPr/>
        <w:drawing>
          <wp:inline distB="114300" distT="114300" distL="114300" distR="114300">
            <wp:extent cx="5943600" cy="2997200"/>
            <wp:effectExtent b="0" l="0" r="0" t="0"/>
            <wp:docPr id="2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drawing>
          <wp:inline distB="114300" distT="114300" distL="114300" distR="114300">
            <wp:extent cx="5943600" cy="3060700"/>
            <wp:effectExtent b="0" l="0" r="0" t="0"/>
            <wp:docPr id="29"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3060700"/>
                    </a:xfrm>
                    <a:prstGeom prst="rect"/>
                    <a:ln/>
                  </pic:spPr>
                </pic:pic>
              </a:graphicData>
            </a:graphic>
          </wp:inline>
        </w:drawing>
      </w:r>
      <w:r w:rsidDel="00000000" w:rsidR="00000000" w:rsidRPr="00000000">
        <w:rPr/>
        <w:drawing>
          <wp:inline distB="114300" distT="114300" distL="114300" distR="114300">
            <wp:extent cx="5943600" cy="3086100"/>
            <wp:effectExtent b="0" l="0" r="0" t="0"/>
            <wp:docPr id="28"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3086100"/>
                    </a:xfrm>
                    <a:prstGeom prst="rect"/>
                    <a:ln/>
                  </pic:spPr>
                </pic:pic>
              </a:graphicData>
            </a:graphic>
          </wp:inline>
        </w:drawing>
      </w:r>
      <w:r w:rsidDel="00000000" w:rsidR="00000000" w:rsidRPr="00000000">
        <w:rPr/>
        <w:drawing>
          <wp:inline distB="114300" distT="114300" distL="114300" distR="114300">
            <wp:extent cx="5943600" cy="3098800"/>
            <wp:effectExtent b="0" l="0" r="0" t="0"/>
            <wp:docPr id="32"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5943600" cy="876300"/>
            <wp:effectExtent b="0" l="0" r="0" t="0"/>
            <wp:docPr id="30"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876300"/>
                    </a:xfrm>
                    <a:prstGeom prst="rect"/>
                    <a:ln/>
                  </pic:spPr>
                </pic:pic>
              </a:graphicData>
            </a:graphic>
          </wp:inline>
        </w:drawing>
      </w:r>
      <w:r w:rsidDel="00000000" w:rsidR="00000000" w:rsidRPr="00000000">
        <w:rPr/>
        <w:drawing>
          <wp:inline distB="114300" distT="114300" distL="114300" distR="114300">
            <wp:extent cx="5943600" cy="2647950"/>
            <wp:effectExtent b="0" l="0" r="0" t="0"/>
            <wp:docPr id="31"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59436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tl w:val="0"/>
        </w:rPr>
      </w:r>
    </w:p>
    <w:p w:rsidR="00000000" w:rsidDel="00000000" w:rsidP="00000000" w:rsidRDefault="00000000" w:rsidRPr="00000000" w14:paraId="0000007A">
      <w:pPr>
        <w:pStyle w:val="Heading2"/>
        <w:spacing w:after="240" w:before="240" w:lineRule="auto"/>
        <w:jc w:val="center"/>
        <w:rPr>
          <w:b w:val="1"/>
        </w:rPr>
      </w:pPr>
      <w:bookmarkStart w:colFirst="0" w:colLast="0" w:name="_2xcytpi" w:id="22"/>
      <w:bookmarkEnd w:id="22"/>
      <w:r w:rsidDel="00000000" w:rsidR="00000000" w:rsidRPr="00000000">
        <w:rPr>
          <w:b w:val="1"/>
          <w:rtl w:val="0"/>
        </w:rPr>
        <w:t xml:space="preserve">Task 2</w:t>
      </w:r>
    </w:p>
    <w:p w:rsidR="00000000" w:rsidDel="00000000" w:rsidP="00000000" w:rsidRDefault="00000000" w:rsidRPr="00000000" w14:paraId="0000007B">
      <w:pPr>
        <w:spacing w:after="240" w:before="240" w:lineRule="auto"/>
        <w:rPr/>
      </w:pPr>
      <w:r w:rsidDel="00000000" w:rsidR="00000000" w:rsidRPr="00000000">
        <w:rPr>
          <w:rtl w:val="0"/>
        </w:rPr>
        <w:t xml:space="preserve">The main tasks of this assignment were to analyze some sample files given, determine their type, whether they are malicious or benign, and extract information from the malicious ones. A virtual machine was used in the analysis so as not to risk the primary system.</w:t>
      </w:r>
    </w:p>
    <w:p w:rsidR="00000000" w:rsidDel="00000000" w:rsidP="00000000" w:rsidRDefault="00000000" w:rsidRPr="00000000" w14:paraId="0000007C">
      <w:pPr>
        <w:pStyle w:val="Heading2"/>
        <w:keepNext w:val="0"/>
        <w:keepLines w:val="0"/>
        <w:spacing w:after="40" w:before="240" w:lineRule="auto"/>
        <w:rPr/>
      </w:pPr>
      <w:bookmarkStart w:colFirst="0" w:colLast="0" w:name="_1ci93xb" w:id="23"/>
      <w:bookmarkEnd w:id="23"/>
      <w:r w:rsidDel="00000000" w:rsidR="00000000" w:rsidRPr="00000000">
        <w:rPr>
          <w:rtl w:val="0"/>
        </w:rPr>
        <w:t xml:space="preserve">Steps Taken:</w:t>
      </w:r>
    </w:p>
    <w:p w:rsidR="00000000" w:rsidDel="00000000" w:rsidP="00000000" w:rsidRDefault="00000000" w:rsidRPr="00000000" w14:paraId="0000007D">
      <w:pPr>
        <w:pStyle w:val="Heading3"/>
        <w:rPr>
          <w:b w:val="1"/>
          <w:color w:val="000000"/>
        </w:rPr>
      </w:pPr>
      <w:bookmarkStart w:colFirst="0" w:colLast="0" w:name="_3whwml4" w:id="24"/>
      <w:bookmarkEnd w:id="24"/>
      <w:r w:rsidDel="00000000" w:rsidR="00000000" w:rsidRPr="00000000">
        <w:rPr>
          <w:b w:val="1"/>
          <w:color w:val="000000"/>
          <w:rtl w:val="0"/>
        </w:rPr>
        <w:t xml:space="preserve">1. File Type Determination: </w:t>
      </w:r>
    </w:p>
    <w:p w:rsidR="00000000" w:rsidDel="00000000" w:rsidP="00000000" w:rsidRDefault="00000000" w:rsidRPr="00000000" w14:paraId="0000007E">
      <w:pPr>
        <w:spacing w:after="240" w:before="240" w:lineRule="auto"/>
        <w:rPr/>
      </w:pPr>
      <w:r w:rsidDel="00000000" w:rsidR="00000000" w:rsidRPr="00000000">
        <w:rPr>
          <w:rtl w:val="0"/>
        </w:rPr>
        <w:t xml:space="preserve">The first was to write down what each file is. That's essential for understanding the nature of the file and how it works. Using the command-line tool, I used a file command on each of the samples to try and recognize whether it is a text document, an image, or some executable.</w:t>
      </w:r>
    </w:p>
    <w:p w:rsidR="00000000" w:rsidDel="00000000" w:rsidP="00000000" w:rsidRDefault="00000000" w:rsidRPr="00000000" w14:paraId="0000007F">
      <w:pPr>
        <w:numPr>
          <w:ilvl w:val="0"/>
          <w:numId w:val="2"/>
        </w:numPr>
        <w:spacing w:after="24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file &lt;sample_filename&gt;</w:t>
      </w:r>
      <w:r w:rsidDel="00000000" w:rsidR="00000000" w:rsidRPr="00000000">
        <w:rPr>
          <w:rtl w:val="0"/>
        </w:rPr>
      </w:r>
    </w:p>
    <w:p w:rsidR="00000000" w:rsidDel="00000000" w:rsidP="00000000" w:rsidRDefault="00000000" w:rsidRPr="00000000" w14:paraId="00000080">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./Data mining concepts and techniques.docx: PDF document, version 1.6 (zip deflate encoded)</w:t>
      </w:r>
    </w:p>
    <w:p w:rsidR="00000000" w:rsidDel="00000000" w:rsidP="00000000" w:rsidRDefault="00000000" w:rsidRPr="00000000" w14:paraId="00000081">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./memory.mp3: PDF document, version 1.7, 12 page(s)</w:t>
      </w:r>
    </w:p>
    <w:p w:rsidR="00000000" w:rsidDel="00000000" w:rsidP="00000000" w:rsidRDefault="00000000" w:rsidRPr="00000000" w14:paraId="00000082">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./python-tutorial.mp4: PE32 executable (GUI) Intel 80386, for MS Windows, 6 sections</w:t>
      </w:r>
    </w:p>
    <w:p w:rsidR="00000000" w:rsidDel="00000000" w:rsidP="00000000" w:rsidRDefault="00000000" w:rsidRPr="00000000" w14:paraId="00000083">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./hd: assembler source, ASCII text</w:t>
      </w:r>
    </w:p>
    <w:p w:rsidR="00000000" w:rsidDel="00000000" w:rsidP="00000000" w:rsidRDefault="00000000" w:rsidRPr="00000000" w14:paraId="00000084">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./file_types.txt: ASCII text</w:t>
      </w:r>
    </w:p>
    <w:p w:rsidR="00000000" w:rsidDel="00000000" w:rsidP="00000000" w:rsidRDefault="00000000" w:rsidRPr="00000000" w14:paraId="00000085">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./fragment.xml: PE32 executable (GUI) Intel 80386 Mono/.Net assembly, for MS Windows, 3 sections</w:t>
      </w:r>
    </w:p>
    <w:p w:rsidR="00000000" w:rsidDel="00000000" w:rsidP="00000000" w:rsidRDefault="00000000" w:rsidRPr="00000000" w14:paraId="00000086">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./Ch # 14 Winding Up.pdf: PDF document, version 1.7</w:t>
      </w:r>
    </w:p>
    <w:p w:rsidR="00000000" w:rsidDel="00000000" w:rsidP="00000000" w:rsidRDefault="00000000" w:rsidRPr="00000000" w14:paraId="00000087">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./notes.txt: PE32+ executable (GUI) x86-64, for MS Windows, 7 sections</w:t>
      </w:r>
    </w:p>
    <w:p w:rsidR="00000000" w:rsidDel="00000000" w:rsidP="00000000" w:rsidRDefault="00000000" w:rsidRPr="00000000" w14:paraId="00000088">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./exit: assembler source, ASCII text</w:t>
      </w:r>
    </w:p>
    <w:p w:rsidR="00000000" w:rsidDel="00000000" w:rsidP="00000000" w:rsidRDefault="00000000" w:rsidRPr="00000000" w14:paraId="00000089">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./ltrace_output.txt: empty</w:t>
      </w:r>
    </w:p>
    <w:p w:rsidR="00000000" w:rsidDel="00000000" w:rsidP="00000000" w:rsidRDefault="00000000" w:rsidRPr="00000000" w14:paraId="0000008A">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./tutorial.md: PE32 executable (GUI) Intel 80386, for MS Windows, 6 sections</w:t>
      </w:r>
    </w:p>
    <w:p w:rsidR="00000000" w:rsidDel="00000000" w:rsidP="00000000" w:rsidRDefault="00000000" w:rsidRPr="00000000" w14:paraId="0000008B">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./19. Near-Memory &amp; In-Memory Detection of Fileless Malware-2020.pdf: PDF document, version 1.7, 12 page(s)</w:t>
      </w:r>
    </w:p>
    <w:p w:rsidR="00000000" w:rsidDel="00000000" w:rsidP="00000000" w:rsidRDefault="00000000" w:rsidRPr="00000000" w14:paraId="0000008C">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./extracted_strings.txt: assembler source, ASCII text, with very long lines (1264)</w:t>
      </w:r>
    </w:p>
    <w:p w:rsidR="00000000" w:rsidDel="00000000" w:rsidP="00000000" w:rsidRDefault="00000000" w:rsidRPr="00000000" w14:paraId="0000008D">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 assembler source, ASCII text, with very long lines (1264)</w:t>
      </w:r>
    </w:p>
    <w:p w:rsidR="00000000" w:rsidDel="00000000" w:rsidP="00000000" w:rsidRDefault="00000000" w:rsidRPr="00000000" w14:paraId="0000008E">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 primer.pdf: PE32 executable (GUI) Intel 80386, for MS Windows, 5 sections</w:t>
      </w:r>
    </w:p>
    <w:p w:rsidR="00000000" w:rsidDel="00000000" w:rsidP="00000000" w:rsidRDefault="00000000" w:rsidRPr="00000000" w14:paraId="0000008F">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 ASCII text</w:t>
      </w:r>
    </w:p>
    <w:p w:rsidR="00000000" w:rsidDel="00000000" w:rsidP="00000000" w:rsidRDefault="00000000" w:rsidRPr="00000000" w14:paraId="00000090">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./rkhunter.tar.gz: empty</w:t>
      </w:r>
    </w:p>
    <w:p w:rsidR="00000000" w:rsidDel="00000000" w:rsidP="00000000" w:rsidRDefault="00000000" w:rsidRPr="00000000" w14:paraId="00000091">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./capture.pcap: pcap capture file, microsecond ts (little-endian) - version 2.4 (Ethernet, capture length 262144)</w:t>
      </w:r>
    </w:p>
    <w:p w:rsidR="00000000" w:rsidDel="00000000" w:rsidP="00000000" w:rsidRDefault="00000000" w:rsidRPr="00000000" w14:paraId="00000092">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./adioqhfeioj: assembler source, ASCII text</w:t>
      </w:r>
    </w:p>
    <w:p w:rsidR="00000000" w:rsidDel="00000000" w:rsidP="00000000" w:rsidRDefault="00000000" w:rsidRPr="00000000" w14:paraId="00000093">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./adl': assembler source, ASCII text</w:t>
      </w:r>
    </w:p>
    <w:p w:rsidR="00000000" w:rsidDel="00000000" w:rsidP="00000000" w:rsidRDefault="00000000" w:rsidRPr="00000000" w14:paraId="00000094">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./assignment1.docx: PE32+ executable (GUI) x86-64, for MS Windows, 7 sections</w:t>
      </w:r>
    </w:p>
    <w:p w:rsidR="00000000" w:rsidDel="00000000" w:rsidP="00000000" w:rsidRDefault="00000000" w:rsidRPr="00000000" w14:paraId="00000095">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./vlc-3.0.20-win32.exe: PE32 executable (GUI) Intel 80386 (stripped to external PDB), for MS Windows, Nullsoft Installer self-extracting archive, 7 sections</w:t>
      </w:r>
    </w:p>
    <w:p w:rsidR="00000000" w:rsidDel="00000000" w:rsidP="00000000" w:rsidRDefault="00000000" w:rsidRPr="00000000" w14:paraId="00000096">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./hello.py: PE32 executable (GUI) Intel 80386 Mono/.Net assembly, for MS Windows, 3 sections</w:t>
      </w:r>
    </w:p>
    <w:p w:rsidR="00000000" w:rsidDel="00000000" w:rsidP="00000000" w:rsidRDefault="00000000" w:rsidRPr="00000000" w14:paraId="00000097">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./calculations.pdf: PE32 executable (GUI) Intel 80386, for MS Windows, 5 sections</w:t>
      </w:r>
    </w:p>
    <w:p w:rsidR="00000000" w:rsidDel="00000000" w:rsidP="00000000" w:rsidRDefault="00000000" w:rsidRPr="00000000" w14:paraId="00000098">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./;kx: assembler source, ASCII text</w:t>
      </w:r>
    </w:p>
    <w:p w:rsidR="00000000" w:rsidDel="00000000" w:rsidP="00000000" w:rsidRDefault="00000000" w:rsidRPr="00000000" w14:paraId="00000099">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./Data mining concepts.docx: PDF document, version 1.6 (zip deflate encoded)</w:t>
      </w:r>
    </w:p>
    <w:p w:rsidR="00000000" w:rsidDel="00000000" w:rsidP="00000000" w:rsidRDefault="00000000" w:rsidRPr="00000000" w14:paraId="0000009A">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B">
      <w:pPr>
        <w:spacing w:after="240" w:before="240" w:lineRule="auto"/>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09C">
      <w:pPr>
        <w:pStyle w:val="Heading3"/>
        <w:spacing w:after="240" w:before="240" w:lineRule="auto"/>
        <w:rPr>
          <w:b w:val="1"/>
          <w:color w:val="000000"/>
        </w:rPr>
      </w:pPr>
      <w:bookmarkStart w:colFirst="0" w:colLast="0" w:name="_2bn6wsx" w:id="25"/>
      <w:bookmarkEnd w:id="25"/>
      <w:r w:rsidDel="00000000" w:rsidR="00000000" w:rsidRPr="00000000">
        <w:rPr>
          <w:b w:val="1"/>
          <w:color w:val="000000"/>
          <w:rtl w:val="0"/>
        </w:rPr>
        <w:t xml:space="preserve">2. VirusTotal Analysis:</w:t>
      </w:r>
    </w:p>
    <w:p w:rsidR="00000000" w:rsidDel="00000000" w:rsidP="00000000" w:rsidRDefault="00000000" w:rsidRPr="00000000" w14:paraId="0000009D">
      <w:pPr>
        <w:spacing w:after="240" w:before="240" w:lineRule="auto"/>
        <w:rPr/>
      </w:pPr>
      <w:r w:rsidDel="00000000" w:rsidR="00000000" w:rsidRPr="00000000">
        <w:rPr>
          <w:rtl w:val="0"/>
        </w:rPr>
        <w:t xml:space="preserve">Besides, to find out whether those files were malicious or benign, I uploaded the sample files to VirusTotal. VirusTotal is a free online service that submits files for scanning by numerous antivirus engines. Comprehensive analysis was done, and details on the detection ratio, malicious indicators, and related metadata were included.</w:t>
      </w:r>
    </w:p>
    <w:p w:rsidR="00000000" w:rsidDel="00000000" w:rsidP="00000000" w:rsidRDefault="00000000" w:rsidRPr="00000000" w14:paraId="0000009E">
      <w:pPr>
        <w:numPr>
          <w:ilvl w:val="0"/>
          <w:numId w:val="6"/>
        </w:numPr>
        <w:spacing w:after="240" w:before="240" w:lineRule="auto"/>
        <w:ind w:left="720" w:hanging="360"/>
        <w:rPr/>
      </w:pPr>
      <w:r w:rsidDel="00000000" w:rsidR="00000000" w:rsidRPr="00000000">
        <w:rPr>
          <w:rtl w:val="0"/>
        </w:rPr>
        <w:t xml:space="preserve">Outcome: VirusTotal successfully flagged some files as malicious while others were marked benign. The platform also provided detailed reports on any URLs the malicious files contacted and any dropped files.</w:t>
      </w:r>
    </w:p>
    <w:p w:rsidR="00000000" w:rsidDel="00000000" w:rsidP="00000000" w:rsidRDefault="00000000" w:rsidRPr="00000000" w14:paraId="0000009F">
      <w:pPr>
        <w:pStyle w:val="Heading3"/>
        <w:spacing w:after="240" w:before="240" w:lineRule="auto"/>
        <w:rPr>
          <w:b w:val="1"/>
          <w:color w:val="000000"/>
        </w:rPr>
      </w:pPr>
      <w:bookmarkStart w:colFirst="0" w:colLast="0" w:name="_qsh70q" w:id="26"/>
      <w:bookmarkEnd w:id="26"/>
      <w:r w:rsidDel="00000000" w:rsidR="00000000" w:rsidRPr="00000000">
        <w:rPr>
          <w:b w:val="1"/>
          <w:color w:val="000000"/>
          <w:rtl w:val="0"/>
        </w:rPr>
        <w:t xml:space="preserve">3. Finding the Roll Number:</w:t>
      </w:r>
    </w:p>
    <w:p w:rsidR="00000000" w:rsidDel="00000000" w:rsidP="00000000" w:rsidRDefault="00000000" w:rsidRPr="00000000" w14:paraId="000000A0">
      <w:pPr>
        <w:spacing w:after="240" w:before="240" w:lineRule="auto"/>
        <w:rPr/>
      </w:pPr>
      <w:r w:rsidDel="00000000" w:rsidR="00000000" w:rsidRPr="00000000">
        <w:rPr>
          <w:rtl w:val="0"/>
        </w:rPr>
        <w:t xml:space="preserve"> One of the tasks was to find my roll number hidden within one of the files. To accomplish this, I used the </w:t>
      </w:r>
      <w:r w:rsidDel="00000000" w:rsidR="00000000" w:rsidRPr="00000000">
        <w:rPr>
          <w:rFonts w:ascii="Roboto Mono" w:cs="Roboto Mono" w:eastAsia="Roboto Mono" w:hAnsi="Roboto Mono"/>
          <w:rtl w:val="0"/>
        </w:rPr>
        <w:t xml:space="preserve">grep</w:t>
      </w:r>
      <w:r w:rsidDel="00000000" w:rsidR="00000000" w:rsidRPr="00000000">
        <w:rPr>
          <w:rtl w:val="0"/>
        </w:rPr>
        <w:t xml:space="preserve"> command, which is a powerful tool for searching text within files.</w:t>
      </w:r>
    </w:p>
    <w:p w:rsidR="00000000" w:rsidDel="00000000" w:rsidP="00000000" w:rsidRDefault="00000000" w:rsidRPr="00000000" w14:paraId="000000A1">
      <w:pPr>
        <w:numPr>
          <w:ilvl w:val="0"/>
          <w:numId w:val="16"/>
        </w:numPr>
        <w:spacing w:after="240" w:before="240" w:lineRule="auto"/>
        <w:ind w:left="720" w:hanging="360"/>
        <w:rPr/>
      </w:pPr>
      <w:r w:rsidDel="00000000" w:rsidR="00000000" w:rsidRPr="00000000">
        <w:rPr>
          <w:rtl w:val="0"/>
        </w:rPr>
        <w:t xml:space="preserve">Command: </w:t>
      </w:r>
      <w:r w:rsidDel="00000000" w:rsidR="00000000" w:rsidRPr="00000000">
        <w:rPr>
          <w:rFonts w:ascii="Roboto Mono" w:cs="Roboto Mono" w:eastAsia="Roboto Mono" w:hAnsi="Roboto Mono"/>
          <w:rtl w:val="0"/>
        </w:rPr>
        <w:t xml:space="preserve">grep &lt;roll_number&gt; &lt;sample_filename&gt;</w:t>
      </w:r>
      <w:r w:rsidDel="00000000" w:rsidR="00000000" w:rsidRPr="00000000">
        <w:rPr>
          <w:rtl w:val="0"/>
        </w:rPr>
      </w:r>
    </w:p>
    <w:p w:rsidR="00000000" w:rsidDel="00000000" w:rsidP="00000000" w:rsidRDefault="00000000" w:rsidRPr="00000000" w14:paraId="000000A2">
      <w:pPr>
        <w:spacing w:after="240" w:before="240" w:lineRule="auto"/>
        <w:rPr/>
      </w:pPr>
      <w:r w:rsidDel="00000000" w:rsidR="00000000" w:rsidRPr="00000000">
        <w:rPr>
          <w:rtl w:val="0"/>
        </w:rPr>
        <w:t xml:space="preserve">After running the command on multiple files, I was able to locate my roll number hidden within one of the text files. This confirmed that the specified file was mine.</w:t>
      </w:r>
    </w:p>
    <w:p w:rsidR="00000000" w:rsidDel="00000000" w:rsidP="00000000" w:rsidRDefault="00000000" w:rsidRPr="00000000" w14:paraId="000000A3">
      <w:pPr>
        <w:pStyle w:val="Heading3"/>
        <w:spacing w:after="240" w:before="240" w:lineRule="auto"/>
        <w:rPr>
          <w:b w:val="1"/>
          <w:color w:val="000000"/>
        </w:rPr>
      </w:pPr>
      <w:bookmarkStart w:colFirst="0" w:colLast="0" w:name="_3as4poj" w:id="27"/>
      <w:bookmarkEnd w:id="27"/>
      <w:r w:rsidDel="00000000" w:rsidR="00000000" w:rsidRPr="00000000">
        <w:rPr>
          <w:b w:val="1"/>
          <w:color w:val="000000"/>
          <w:rtl w:val="0"/>
        </w:rPr>
        <w:t xml:space="preserve">4. Malicious File Details:</w:t>
      </w:r>
    </w:p>
    <w:p w:rsidR="00000000" w:rsidDel="00000000" w:rsidP="00000000" w:rsidRDefault="00000000" w:rsidRPr="00000000" w14:paraId="000000A4">
      <w:pPr>
        <w:spacing w:after="240" w:before="240" w:lineRule="auto"/>
        <w:rPr/>
      </w:pPr>
      <w:r w:rsidDel="00000000" w:rsidR="00000000" w:rsidRPr="00000000">
        <w:rPr>
          <w:rtl w:val="0"/>
        </w:rPr>
        <w:t xml:space="preserve">The identified files, targeted maliciously and flagged, were dispersed under various malware categories, including Trojan or Worm. In this regard, VirusTotal also indicated if the identified malicious files contacted any suspicious URLs and whether they dropped any additional files onto the system, furthering their knowledge on how it works and what damages it may cause.</w:t>
      </w:r>
    </w:p>
    <w:p w:rsidR="00000000" w:rsidDel="00000000" w:rsidP="00000000" w:rsidRDefault="00000000" w:rsidRPr="00000000" w14:paraId="000000A5">
      <w:pPr>
        <w:pStyle w:val="Heading3"/>
        <w:spacing w:after="240" w:before="240" w:lineRule="auto"/>
        <w:rPr>
          <w:b w:val="1"/>
          <w:color w:val="000000"/>
        </w:rPr>
      </w:pPr>
      <w:bookmarkStart w:colFirst="0" w:colLast="0" w:name="_1pxezwc" w:id="28"/>
      <w:bookmarkEnd w:id="28"/>
      <w:r w:rsidDel="00000000" w:rsidR="00000000" w:rsidRPr="00000000">
        <w:rPr>
          <w:b w:val="1"/>
          <w:color w:val="000000"/>
          <w:rtl w:val="0"/>
        </w:rPr>
        <w:t xml:space="preserve">5. API Analysis:</w:t>
      </w:r>
    </w:p>
    <w:p w:rsidR="00000000" w:rsidDel="00000000" w:rsidP="00000000" w:rsidRDefault="00000000" w:rsidRPr="00000000" w14:paraId="000000A6">
      <w:pPr>
        <w:spacing w:after="240" w:before="240" w:lineRule="auto"/>
        <w:rPr/>
      </w:pPr>
      <w:r w:rsidDel="00000000" w:rsidR="00000000" w:rsidRPr="00000000">
        <w:rPr>
          <w:rtl w:val="0"/>
        </w:rPr>
        <w:t xml:space="preserve">Though one of the assignments was to identify the APIs used by executable files, my assigned file was not executable. This made it impossible for me to get information about API usage. In the normal case of an executable file, API calls will also explain how a file can interface with the system and how malicious activities are implemented, such as manipulating files, accessing networks, or creating registry changes.</w:t>
      </w:r>
    </w:p>
    <w:p w:rsidR="00000000" w:rsidDel="00000000" w:rsidP="00000000" w:rsidRDefault="00000000" w:rsidRPr="00000000" w14:paraId="000000A7">
      <w:pPr>
        <w:rPr/>
      </w:pPr>
      <w:r w:rsidDel="00000000" w:rsidR="00000000" w:rsidRPr="00000000">
        <w:rPr/>
        <w:drawing>
          <wp:inline distB="114300" distT="114300" distL="114300" distR="114300">
            <wp:extent cx="5943600" cy="1104900"/>
            <wp:effectExtent b="0" l="0" r="0" t="0"/>
            <wp:docPr id="3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1104900"/>
                    </a:xfrm>
                    <a:prstGeom prst="rect"/>
                    <a:ln/>
                  </pic:spPr>
                </pic:pic>
              </a:graphicData>
            </a:graphic>
          </wp:inline>
        </w:drawing>
      </w:r>
      <w:r w:rsidDel="00000000" w:rsidR="00000000" w:rsidRPr="00000000">
        <w:rPr/>
        <w:drawing>
          <wp:inline distB="114300" distT="114300" distL="114300" distR="114300">
            <wp:extent cx="5943600" cy="1066800"/>
            <wp:effectExtent b="0" l="0" r="0" t="0"/>
            <wp:docPr id="3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1066800"/>
                    </a:xfrm>
                    <a:prstGeom prst="rect"/>
                    <a:ln/>
                  </pic:spPr>
                </pic:pic>
              </a:graphicData>
            </a:graphic>
          </wp:inline>
        </w:drawing>
      </w:r>
      <w:r w:rsidDel="00000000" w:rsidR="00000000" w:rsidRPr="00000000">
        <w:rPr/>
        <w:drawing>
          <wp:inline distB="114300" distT="114300" distL="114300" distR="114300">
            <wp:extent cx="5943600" cy="1066800"/>
            <wp:effectExtent b="0" l="0" r="0" t="0"/>
            <wp:docPr id="35"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1066800"/>
                    </a:xfrm>
                    <a:prstGeom prst="rect"/>
                    <a:ln/>
                  </pic:spPr>
                </pic:pic>
              </a:graphicData>
            </a:graphic>
          </wp:inline>
        </w:drawing>
      </w:r>
      <w:r w:rsidDel="00000000" w:rsidR="00000000" w:rsidRPr="00000000">
        <w:rPr/>
        <w:drawing>
          <wp:inline distB="114300" distT="114300" distL="114300" distR="114300">
            <wp:extent cx="5943600" cy="1206500"/>
            <wp:effectExtent b="0" l="0" r="0" t="0"/>
            <wp:docPr id="3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1206500"/>
                    </a:xfrm>
                    <a:prstGeom prst="rect"/>
                    <a:ln/>
                  </pic:spPr>
                </pic:pic>
              </a:graphicData>
            </a:graphic>
          </wp:inline>
        </w:drawing>
      </w:r>
      <w:r w:rsidDel="00000000" w:rsidR="00000000" w:rsidRPr="00000000">
        <w:rPr/>
        <w:drawing>
          <wp:inline distB="114300" distT="114300" distL="114300" distR="114300">
            <wp:extent cx="5943600" cy="2286000"/>
            <wp:effectExtent b="0" l="0" r="0" t="0"/>
            <wp:docPr id="37"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2286000"/>
                    </a:xfrm>
                    <a:prstGeom prst="rect"/>
                    <a:ln/>
                  </pic:spPr>
                </pic:pic>
              </a:graphicData>
            </a:graphic>
          </wp:inline>
        </w:drawing>
      </w:r>
      <w:r w:rsidDel="00000000" w:rsidR="00000000" w:rsidRPr="00000000">
        <w:rPr/>
        <w:drawing>
          <wp:inline distB="114300" distT="114300" distL="114300" distR="114300">
            <wp:extent cx="5943600" cy="901700"/>
            <wp:effectExtent b="0" l="0" r="0" t="0"/>
            <wp:docPr id="3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901700"/>
                    </a:xfrm>
                    <a:prstGeom prst="rect"/>
                    <a:ln/>
                  </pic:spPr>
                </pic:pic>
              </a:graphicData>
            </a:graphic>
          </wp:inline>
        </w:drawing>
      </w:r>
      <w:r w:rsidDel="00000000" w:rsidR="00000000" w:rsidRPr="00000000">
        <w:rPr/>
        <w:drawing>
          <wp:inline distB="114300" distT="114300" distL="114300" distR="114300">
            <wp:extent cx="5943600" cy="838200"/>
            <wp:effectExtent b="0" l="0" r="0" t="0"/>
            <wp:docPr id="39"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838200"/>
                    </a:xfrm>
                    <a:prstGeom prst="rect"/>
                    <a:ln/>
                  </pic:spPr>
                </pic:pic>
              </a:graphicData>
            </a:graphic>
          </wp:inline>
        </w:drawing>
      </w:r>
      <w:r w:rsidDel="00000000" w:rsidR="00000000" w:rsidRPr="00000000">
        <w:rPr/>
        <w:drawing>
          <wp:inline distB="114300" distT="114300" distL="114300" distR="114300">
            <wp:extent cx="5943600" cy="2984500"/>
            <wp:effectExtent b="0" l="0" r="0" t="0"/>
            <wp:docPr id="40"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2984500"/>
                    </a:xfrm>
                    <a:prstGeom prst="rect"/>
                    <a:ln/>
                  </pic:spPr>
                </pic:pic>
              </a:graphicData>
            </a:graphic>
          </wp:inline>
        </w:drawing>
      </w:r>
      <w:r w:rsidDel="00000000" w:rsidR="00000000" w:rsidRPr="00000000">
        <w:rPr/>
        <w:drawing>
          <wp:inline distB="114300" distT="114300" distL="114300" distR="114300">
            <wp:extent cx="5943600" cy="2984500"/>
            <wp:effectExtent b="0" l="0" r="0" t="0"/>
            <wp:docPr id="1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2984500"/>
                    </a:xfrm>
                    <a:prstGeom prst="rect"/>
                    <a:ln/>
                  </pic:spPr>
                </pic:pic>
              </a:graphicData>
            </a:graphic>
          </wp:inline>
        </w:drawing>
      </w:r>
      <w:r w:rsidDel="00000000" w:rsidR="00000000" w:rsidRPr="00000000">
        <w:rPr/>
        <w:drawing>
          <wp:inline distB="114300" distT="114300" distL="114300" distR="114300">
            <wp:extent cx="5943600" cy="3073400"/>
            <wp:effectExtent b="0" l="0" r="0" t="0"/>
            <wp:docPr id="1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073400"/>
                    </a:xfrm>
                    <a:prstGeom prst="rect"/>
                    <a:ln/>
                  </pic:spPr>
                </pic:pic>
              </a:graphicData>
            </a:graphic>
          </wp:inline>
        </w:drawing>
      </w:r>
      <w:r w:rsidDel="00000000" w:rsidR="00000000" w:rsidRPr="00000000">
        <w:rPr/>
        <w:drawing>
          <wp:inline distB="114300" distT="114300" distL="114300" distR="114300">
            <wp:extent cx="5943600" cy="2984500"/>
            <wp:effectExtent b="0" l="0" r="0" t="0"/>
            <wp:docPr id="1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2984500"/>
                    </a:xfrm>
                    <a:prstGeom prst="rect"/>
                    <a:ln/>
                  </pic:spPr>
                </pic:pic>
              </a:graphicData>
            </a:graphic>
          </wp:inline>
        </w:drawing>
      </w:r>
      <w:r w:rsidDel="00000000" w:rsidR="00000000" w:rsidRPr="00000000">
        <w:rPr/>
        <w:drawing>
          <wp:inline distB="114300" distT="114300" distL="114300" distR="114300">
            <wp:extent cx="5943600" cy="2984500"/>
            <wp:effectExtent b="0" l="0" r="0" t="0"/>
            <wp:docPr id="1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2984500"/>
                    </a:xfrm>
                    <a:prstGeom prst="rect"/>
                    <a:ln/>
                  </pic:spPr>
                </pic:pic>
              </a:graphicData>
            </a:graphic>
          </wp:inline>
        </w:drawing>
      </w:r>
      <w:r w:rsidDel="00000000" w:rsidR="00000000" w:rsidRPr="00000000">
        <w:rPr/>
        <w:drawing>
          <wp:inline distB="114300" distT="114300" distL="114300" distR="114300">
            <wp:extent cx="5943600" cy="3187700"/>
            <wp:effectExtent b="0" l="0" r="0" t="0"/>
            <wp:docPr id="1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187700"/>
                    </a:xfrm>
                    <a:prstGeom prst="rect"/>
                    <a:ln/>
                  </pic:spPr>
                </pic:pic>
              </a:graphicData>
            </a:graphic>
          </wp:inline>
        </w:drawing>
      </w:r>
      <w:r w:rsidDel="00000000" w:rsidR="00000000" w:rsidRPr="00000000">
        <w:rPr/>
        <w:drawing>
          <wp:inline distB="114300" distT="114300" distL="114300" distR="114300">
            <wp:extent cx="5943600" cy="3695700"/>
            <wp:effectExtent b="0" l="0" r="0" t="0"/>
            <wp:docPr id="1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3695700"/>
                    </a:xfrm>
                    <a:prstGeom prst="rect"/>
                    <a:ln/>
                  </pic:spPr>
                </pic:pic>
              </a:graphicData>
            </a:graphic>
          </wp:inline>
        </w:drawing>
      </w:r>
      <w:r w:rsidDel="00000000" w:rsidR="00000000" w:rsidRPr="00000000">
        <w:rPr/>
        <w:drawing>
          <wp:inline distB="114300" distT="114300" distL="114300" distR="114300">
            <wp:extent cx="5943600" cy="3530600"/>
            <wp:effectExtent b="0" l="0" r="0" t="0"/>
            <wp:docPr id="1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530600"/>
                    </a:xfrm>
                    <a:prstGeom prst="rect"/>
                    <a:ln/>
                  </pic:spPr>
                </pic:pic>
              </a:graphicData>
            </a:graphic>
          </wp:inline>
        </w:drawing>
      </w:r>
      <w:r w:rsidDel="00000000" w:rsidR="00000000" w:rsidRPr="00000000">
        <w:rPr/>
        <w:drawing>
          <wp:inline distB="114300" distT="114300" distL="114300" distR="114300">
            <wp:extent cx="5943600" cy="3606800"/>
            <wp:effectExtent b="0" l="0" r="0" t="0"/>
            <wp:docPr id="18"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606800"/>
                    </a:xfrm>
                    <a:prstGeom prst="rect"/>
                    <a:ln/>
                  </pic:spPr>
                </pic:pic>
              </a:graphicData>
            </a:graphic>
          </wp:inline>
        </w:drawing>
      </w:r>
      <w:r w:rsidDel="00000000" w:rsidR="00000000" w:rsidRPr="00000000">
        <w:rPr/>
        <w:drawing>
          <wp:inline distB="114300" distT="114300" distL="114300" distR="114300">
            <wp:extent cx="5943600" cy="3467100"/>
            <wp:effectExtent b="0" l="0" r="0" t="0"/>
            <wp:docPr id="19"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3467100"/>
                    </a:xfrm>
                    <a:prstGeom prst="rect"/>
                    <a:ln/>
                  </pic:spPr>
                </pic:pic>
              </a:graphicData>
            </a:graphic>
          </wp:inline>
        </w:drawing>
      </w:r>
      <w:r w:rsidDel="00000000" w:rsidR="00000000" w:rsidRPr="00000000">
        <w:rPr/>
        <w:drawing>
          <wp:inline distB="114300" distT="114300" distL="114300" distR="114300">
            <wp:extent cx="5943600" cy="3517900"/>
            <wp:effectExtent b="0" l="0" r="0" t="0"/>
            <wp:docPr id="20"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3517900"/>
                    </a:xfrm>
                    <a:prstGeom prst="rect"/>
                    <a:ln/>
                  </pic:spPr>
                </pic:pic>
              </a:graphicData>
            </a:graphic>
          </wp:inline>
        </w:drawing>
      </w:r>
      <w:r w:rsidDel="00000000" w:rsidR="00000000" w:rsidRPr="00000000">
        <w:rPr/>
        <w:drawing>
          <wp:inline distB="114300" distT="114300" distL="114300" distR="114300">
            <wp:extent cx="5943600" cy="3657600"/>
            <wp:effectExtent b="0" l="0" r="0" t="0"/>
            <wp:docPr id="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3657600"/>
                    </a:xfrm>
                    <a:prstGeom prst="rect"/>
                    <a:ln/>
                  </pic:spPr>
                </pic:pic>
              </a:graphicData>
            </a:graphic>
          </wp:inline>
        </w:drawing>
      </w:r>
      <w:r w:rsidDel="00000000" w:rsidR="00000000" w:rsidRPr="00000000">
        <w:rPr/>
        <w:drawing>
          <wp:inline distB="114300" distT="114300" distL="114300" distR="114300">
            <wp:extent cx="5943600" cy="3632200"/>
            <wp:effectExtent b="0" l="0" r="0" t="0"/>
            <wp:docPr id="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632200"/>
                    </a:xfrm>
                    <a:prstGeom prst="rect"/>
                    <a:ln/>
                  </pic:spPr>
                </pic:pic>
              </a:graphicData>
            </a:graphic>
          </wp:inline>
        </w:drawing>
      </w:r>
      <w:r w:rsidDel="00000000" w:rsidR="00000000" w:rsidRPr="00000000">
        <w:rPr/>
        <w:drawing>
          <wp:inline distB="114300" distT="114300" distL="114300" distR="114300">
            <wp:extent cx="5943600" cy="3873500"/>
            <wp:effectExtent b="0" l="0" r="0" t="0"/>
            <wp:docPr id="4"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1"/>
        <w:jc w:val="center"/>
        <w:rPr/>
      </w:pPr>
      <w:bookmarkStart w:colFirst="0" w:colLast="0" w:name="_49x2ik5" w:id="29"/>
      <w:bookmarkEnd w:id="29"/>
      <w:r w:rsidDel="00000000" w:rsidR="00000000" w:rsidRPr="00000000">
        <w:rPr>
          <w:rtl w:val="0"/>
        </w:rPr>
        <w:t xml:space="preserve"> Task 3</w:t>
      </w:r>
    </w:p>
    <w:p w:rsidR="00000000" w:rsidDel="00000000" w:rsidP="00000000" w:rsidRDefault="00000000" w:rsidRPr="00000000" w14:paraId="000000AB">
      <w:pPr>
        <w:spacing w:after="240" w:before="240" w:lineRule="auto"/>
        <w:rPr/>
      </w:pPr>
      <w:r w:rsidDel="00000000" w:rsidR="00000000" w:rsidRPr="00000000">
        <w:rPr>
          <w:rtl w:val="0"/>
        </w:rPr>
        <w:t xml:space="preserve">This task aims to scan vulnerabilities on the website</w:t>
      </w:r>
      <w:r w:rsidDel="00000000" w:rsidR="00000000" w:rsidRPr="00000000">
        <w:rPr>
          <w:b w:val="1"/>
          <w:rtl w:val="0"/>
        </w:rPr>
        <w:t xml:space="preserve"> http://www.cms.comsats.edu.pk:8083 </w:t>
      </w:r>
      <w:r w:rsidDel="00000000" w:rsidR="00000000" w:rsidRPr="00000000">
        <w:rPr>
          <w:rtl w:val="0"/>
        </w:rPr>
        <w:t xml:space="preserve">using reconnaissance tools. The results of this exercise provide an assessment of critical security flaws in the technology stack, possible exploits, and mitigation strategies to ensure security for the website. The tools applied were </w:t>
      </w:r>
      <w:r w:rsidDel="00000000" w:rsidR="00000000" w:rsidRPr="00000000">
        <w:rPr>
          <w:b w:val="1"/>
          <w:rtl w:val="0"/>
        </w:rPr>
        <w:t xml:space="preserve">Whois, dig, Nmap, WhatWeb, and zaproxy, </w:t>
      </w:r>
      <w:r w:rsidDel="00000000" w:rsidR="00000000" w:rsidRPr="00000000">
        <w:rPr>
          <w:rtl w:val="0"/>
        </w:rPr>
        <w:t xml:space="preserve">which altogether provided insight into the infrastructure of the website and possible attack vectors.</w:t>
      </w:r>
    </w:p>
    <w:p w:rsidR="00000000" w:rsidDel="00000000" w:rsidP="00000000" w:rsidRDefault="00000000" w:rsidRPr="00000000" w14:paraId="000000AC">
      <w:pPr>
        <w:pStyle w:val="Heading2"/>
        <w:keepNext w:val="0"/>
        <w:keepLines w:val="0"/>
        <w:spacing w:before="280" w:lineRule="auto"/>
        <w:rPr>
          <w:b w:val="1"/>
        </w:rPr>
      </w:pPr>
      <w:bookmarkStart w:colFirst="0" w:colLast="0" w:name="_2p2csry" w:id="30"/>
      <w:bookmarkEnd w:id="30"/>
      <w:r w:rsidDel="00000000" w:rsidR="00000000" w:rsidRPr="00000000">
        <w:rPr>
          <w:b w:val="1"/>
          <w:rtl w:val="0"/>
        </w:rPr>
        <w:t xml:space="preserve">Task 1: Reconnaissance and Vulnerability Identification</w:t>
      </w:r>
    </w:p>
    <w:p w:rsidR="00000000" w:rsidDel="00000000" w:rsidP="00000000" w:rsidRDefault="00000000" w:rsidRPr="00000000" w14:paraId="000000AD">
      <w:pPr>
        <w:pStyle w:val="Heading3"/>
        <w:keepNext w:val="0"/>
        <w:keepLines w:val="0"/>
        <w:spacing w:after="40" w:before="240" w:lineRule="auto"/>
        <w:rPr>
          <w:color w:val="000000"/>
        </w:rPr>
      </w:pPr>
      <w:bookmarkStart w:colFirst="0" w:colLast="0" w:name="_147n2zr" w:id="31"/>
      <w:bookmarkEnd w:id="31"/>
      <w:r w:rsidDel="00000000" w:rsidR="00000000" w:rsidRPr="00000000">
        <w:rPr>
          <w:color w:val="000000"/>
          <w:rtl w:val="0"/>
        </w:rPr>
        <w:t xml:space="preserve">Tools Used:</w:t>
      </w:r>
    </w:p>
    <w:p w:rsidR="00000000" w:rsidDel="00000000" w:rsidP="00000000" w:rsidRDefault="00000000" w:rsidRPr="00000000" w14:paraId="000000AE">
      <w:pPr>
        <w:numPr>
          <w:ilvl w:val="0"/>
          <w:numId w:val="4"/>
        </w:numPr>
        <w:spacing w:after="0" w:before="240" w:lineRule="auto"/>
        <w:ind w:left="720" w:hanging="360"/>
        <w:rPr/>
      </w:pPr>
      <w:r w:rsidDel="00000000" w:rsidR="00000000" w:rsidRPr="00000000">
        <w:rPr>
          <w:b w:val="1"/>
          <w:rtl w:val="0"/>
        </w:rPr>
        <w:t xml:space="preserve">Whois</w:t>
      </w:r>
      <w:r w:rsidDel="00000000" w:rsidR="00000000" w:rsidRPr="00000000">
        <w:rPr>
          <w:rtl w:val="0"/>
        </w:rPr>
        <w:t xml:space="preserve">: Gathered domain-related information, including IP address and hosting details.</w:t>
      </w:r>
    </w:p>
    <w:p w:rsidR="00000000" w:rsidDel="00000000" w:rsidP="00000000" w:rsidRDefault="00000000" w:rsidRPr="00000000" w14:paraId="000000AF">
      <w:pPr>
        <w:numPr>
          <w:ilvl w:val="0"/>
          <w:numId w:val="4"/>
        </w:numPr>
        <w:spacing w:after="0" w:before="0" w:lineRule="auto"/>
        <w:ind w:left="720" w:hanging="360"/>
        <w:rPr/>
      </w:pPr>
      <w:r w:rsidDel="00000000" w:rsidR="00000000" w:rsidRPr="00000000">
        <w:rPr>
          <w:b w:val="1"/>
          <w:rtl w:val="0"/>
        </w:rPr>
        <w:t xml:space="preserve">dig</w:t>
      </w:r>
      <w:r w:rsidDel="00000000" w:rsidR="00000000" w:rsidRPr="00000000">
        <w:rPr>
          <w:rtl w:val="0"/>
        </w:rPr>
        <w:t xml:space="preserve">: Used to query DNS records to gain insight into domain infrastructure.</w:t>
      </w:r>
    </w:p>
    <w:p w:rsidR="00000000" w:rsidDel="00000000" w:rsidP="00000000" w:rsidRDefault="00000000" w:rsidRPr="00000000" w14:paraId="000000B0">
      <w:pPr>
        <w:numPr>
          <w:ilvl w:val="0"/>
          <w:numId w:val="4"/>
        </w:numPr>
        <w:spacing w:after="0" w:before="0" w:lineRule="auto"/>
        <w:ind w:left="720" w:hanging="360"/>
        <w:rPr/>
      </w:pPr>
      <w:r w:rsidDel="00000000" w:rsidR="00000000" w:rsidRPr="00000000">
        <w:rPr>
          <w:b w:val="1"/>
          <w:rtl w:val="0"/>
        </w:rPr>
        <w:t xml:space="preserve">Nmap</w:t>
      </w:r>
      <w:r w:rsidDel="00000000" w:rsidR="00000000" w:rsidRPr="00000000">
        <w:rPr>
          <w:rtl w:val="0"/>
        </w:rPr>
        <w:t xml:space="preserve">: Employed for scanning services, version detection, and vulnerability assessment.</w:t>
      </w:r>
    </w:p>
    <w:p w:rsidR="00000000" w:rsidDel="00000000" w:rsidP="00000000" w:rsidRDefault="00000000" w:rsidRPr="00000000" w14:paraId="000000B1">
      <w:pPr>
        <w:numPr>
          <w:ilvl w:val="0"/>
          <w:numId w:val="4"/>
        </w:numPr>
        <w:spacing w:after="0" w:before="0" w:lineRule="auto"/>
        <w:ind w:left="720" w:hanging="360"/>
        <w:rPr/>
      </w:pPr>
      <w:r w:rsidDel="00000000" w:rsidR="00000000" w:rsidRPr="00000000">
        <w:rPr>
          <w:b w:val="1"/>
          <w:rtl w:val="0"/>
        </w:rPr>
        <w:t xml:space="preserve">WhatWeb</w:t>
      </w:r>
      <w:r w:rsidDel="00000000" w:rsidR="00000000" w:rsidRPr="00000000">
        <w:rPr>
          <w:rtl w:val="0"/>
        </w:rPr>
        <w:t xml:space="preserve">: Detected underlying web technologies and frameworks.</w:t>
      </w:r>
    </w:p>
    <w:p w:rsidR="00000000" w:rsidDel="00000000" w:rsidP="00000000" w:rsidRDefault="00000000" w:rsidRPr="00000000" w14:paraId="000000B2">
      <w:pPr>
        <w:numPr>
          <w:ilvl w:val="0"/>
          <w:numId w:val="4"/>
        </w:numPr>
        <w:spacing w:after="240" w:before="0" w:lineRule="auto"/>
        <w:ind w:left="720" w:hanging="360"/>
        <w:rPr/>
      </w:pPr>
      <w:r w:rsidDel="00000000" w:rsidR="00000000" w:rsidRPr="00000000">
        <w:rPr>
          <w:b w:val="1"/>
          <w:rtl w:val="0"/>
        </w:rPr>
        <w:t xml:space="preserve">Zaproxy</w:t>
      </w:r>
      <w:r w:rsidDel="00000000" w:rsidR="00000000" w:rsidRPr="00000000">
        <w:rPr>
          <w:rtl w:val="0"/>
        </w:rPr>
        <w:t xml:space="preserve">: Assisted in identifying the websites built.</w:t>
      </w:r>
    </w:p>
    <w:p w:rsidR="00000000" w:rsidDel="00000000" w:rsidP="00000000" w:rsidRDefault="00000000" w:rsidRPr="00000000" w14:paraId="000000B3">
      <w:pPr>
        <w:pStyle w:val="Heading2"/>
        <w:keepNext w:val="0"/>
        <w:keepLines w:val="0"/>
        <w:spacing w:before="280" w:lineRule="auto"/>
        <w:rPr>
          <w:b w:val="1"/>
        </w:rPr>
      </w:pPr>
      <w:bookmarkStart w:colFirst="0" w:colLast="0" w:name="_3o7alnk" w:id="32"/>
      <w:bookmarkEnd w:id="32"/>
      <w:r w:rsidDel="00000000" w:rsidR="00000000" w:rsidRPr="00000000">
        <w:rPr>
          <w:b w:val="1"/>
          <w:rtl w:val="0"/>
        </w:rPr>
        <w:t xml:space="preserve">Task 2: CVEs and Potential Exploits in the Tech Stack</w:t>
      </w:r>
    </w:p>
    <w:p w:rsidR="00000000" w:rsidDel="00000000" w:rsidP="00000000" w:rsidRDefault="00000000" w:rsidRPr="00000000" w14:paraId="000000B4">
      <w:pPr>
        <w:pStyle w:val="Heading3"/>
        <w:keepNext w:val="0"/>
        <w:keepLines w:val="0"/>
        <w:spacing w:after="40" w:before="240" w:lineRule="auto"/>
        <w:rPr>
          <w:color w:val="000000"/>
        </w:rPr>
      </w:pPr>
      <w:bookmarkStart w:colFirst="0" w:colLast="0" w:name="_23ckvvd" w:id="33"/>
      <w:bookmarkEnd w:id="33"/>
      <w:r w:rsidDel="00000000" w:rsidR="00000000" w:rsidRPr="00000000">
        <w:rPr>
          <w:color w:val="000000"/>
          <w:rtl w:val="0"/>
        </w:rPr>
        <w:t xml:space="preserve">Identified Vulnerabilities:</w:t>
      </w:r>
    </w:p>
    <w:p w:rsidR="00000000" w:rsidDel="00000000" w:rsidP="00000000" w:rsidRDefault="00000000" w:rsidRPr="00000000" w14:paraId="000000B5">
      <w:pPr>
        <w:numPr>
          <w:ilvl w:val="0"/>
          <w:numId w:val="8"/>
        </w:numPr>
        <w:spacing w:after="0" w:before="240" w:lineRule="auto"/>
        <w:ind w:left="720" w:hanging="360"/>
        <w:rPr/>
      </w:pPr>
      <w:r w:rsidDel="00000000" w:rsidR="00000000" w:rsidRPr="00000000">
        <w:rPr>
          <w:b w:val="1"/>
          <w:rtl w:val="0"/>
        </w:rPr>
        <w:t xml:space="preserve">ASP.NET 4.0</w:t>
      </w:r>
      <w:r w:rsidDel="00000000" w:rsidR="00000000" w:rsidRPr="00000000">
        <w:rPr>
          <w:rtl w:val="0"/>
        </w:rPr>
        <w:t xml:space="preserve">:</w:t>
      </w:r>
    </w:p>
    <w:p w:rsidR="00000000" w:rsidDel="00000000" w:rsidP="00000000" w:rsidRDefault="00000000" w:rsidRPr="00000000" w14:paraId="000000B6">
      <w:pPr>
        <w:numPr>
          <w:ilvl w:val="1"/>
          <w:numId w:val="8"/>
        </w:numPr>
        <w:spacing w:after="0" w:before="0" w:lineRule="auto"/>
        <w:ind w:left="1440" w:hanging="360"/>
        <w:rPr/>
      </w:pPr>
      <w:r w:rsidDel="00000000" w:rsidR="00000000" w:rsidRPr="00000000">
        <w:rPr>
          <w:b w:val="1"/>
          <w:rtl w:val="0"/>
        </w:rPr>
        <w:t xml:space="preserve">Potential Exploit</w:t>
      </w:r>
      <w:r w:rsidDel="00000000" w:rsidR="00000000" w:rsidRPr="00000000">
        <w:rPr>
          <w:rtl w:val="0"/>
        </w:rPr>
        <w:t xml:space="preserve">: Cross-Site Scripting (XSS)</w:t>
      </w:r>
    </w:p>
    <w:p w:rsidR="00000000" w:rsidDel="00000000" w:rsidP="00000000" w:rsidRDefault="00000000" w:rsidRPr="00000000" w14:paraId="000000B7">
      <w:pPr>
        <w:numPr>
          <w:ilvl w:val="1"/>
          <w:numId w:val="8"/>
        </w:numPr>
        <w:spacing w:after="0" w:before="0" w:lineRule="auto"/>
        <w:ind w:left="1440" w:hanging="360"/>
        <w:rPr/>
      </w:pPr>
      <w:r w:rsidDel="00000000" w:rsidR="00000000" w:rsidRPr="00000000">
        <w:rPr>
          <w:b w:val="1"/>
          <w:rtl w:val="0"/>
        </w:rPr>
        <w:t xml:space="preserve">Description</w:t>
      </w:r>
      <w:r w:rsidDel="00000000" w:rsidR="00000000" w:rsidRPr="00000000">
        <w:rPr>
          <w:rtl w:val="0"/>
        </w:rPr>
        <w:t xml:space="preserve">: Malicious scripts can be injected into the website, causing sensitive information to be exposed or the site to be defaced.</w:t>
      </w:r>
    </w:p>
    <w:p w:rsidR="00000000" w:rsidDel="00000000" w:rsidP="00000000" w:rsidRDefault="00000000" w:rsidRPr="00000000" w14:paraId="000000B8">
      <w:pPr>
        <w:numPr>
          <w:ilvl w:val="1"/>
          <w:numId w:val="8"/>
        </w:numPr>
        <w:spacing w:after="0" w:before="0" w:lineRule="auto"/>
        <w:ind w:left="1440" w:hanging="360"/>
        <w:rPr/>
      </w:pPr>
      <w:r w:rsidDel="00000000" w:rsidR="00000000" w:rsidRPr="00000000">
        <w:rPr>
          <w:b w:val="1"/>
          <w:rtl w:val="0"/>
        </w:rPr>
        <w:t xml:space="preserve">Mitigation</w:t>
      </w:r>
      <w:r w:rsidDel="00000000" w:rsidR="00000000" w:rsidRPr="00000000">
        <w:rPr>
          <w:rtl w:val="0"/>
        </w:rPr>
        <w:t xml:space="preserve">: Use robust input validation and encoding techniques for user inputs to prevent untrusted scripts from executing.</w:t>
      </w:r>
    </w:p>
    <w:p w:rsidR="00000000" w:rsidDel="00000000" w:rsidP="00000000" w:rsidRDefault="00000000" w:rsidRPr="00000000" w14:paraId="000000B9">
      <w:pPr>
        <w:numPr>
          <w:ilvl w:val="0"/>
          <w:numId w:val="8"/>
        </w:numPr>
        <w:spacing w:after="0" w:before="0" w:lineRule="auto"/>
        <w:ind w:left="720" w:hanging="360"/>
        <w:rPr/>
      </w:pPr>
      <w:r w:rsidDel="00000000" w:rsidR="00000000" w:rsidRPr="00000000">
        <w:rPr>
          <w:b w:val="1"/>
          <w:rtl w:val="0"/>
        </w:rPr>
        <w:t xml:space="preserve">TypeForm</w:t>
      </w:r>
      <w:r w:rsidDel="00000000" w:rsidR="00000000" w:rsidRPr="00000000">
        <w:rPr>
          <w:rtl w:val="0"/>
        </w:rPr>
        <w:t xml:space="preserve">:</w:t>
      </w:r>
    </w:p>
    <w:p w:rsidR="00000000" w:rsidDel="00000000" w:rsidP="00000000" w:rsidRDefault="00000000" w:rsidRPr="00000000" w14:paraId="000000BA">
      <w:pPr>
        <w:numPr>
          <w:ilvl w:val="1"/>
          <w:numId w:val="8"/>
        </w:numPr>
        <w:spacing w:after="0" w:before="0" w:lineRule="auto"/>
        <w:ind w:left="1440" w:hanging="360"/>
        <w:rPr/>
      </w:pPr>
      <w:r w:rsidDel="00000000" w:rsidR="00000000" w:rsidRPr="00000000">
        <w:rPr>
          <w:b w:val="1"/>
          <w:rtl w:val="0"/>
        </w:rPr>
        <w:t xml:space="preserve">Potential Exploit</w:t>
      </w:r>
      <w:r w:rsidDel="00000000" w:rsidR="00000000" w:rsidRPr="00000000">
        <w:rPr>
          <w:rtl w:val="0"/>
        </w:rPr>
        <w:t xml:space="preserve">: Form Injection or Data Exfiltration</w:t>
      </w:r>
    </w:p>
    <w:p w:rsidR="00000000" w:rsidDel="00000000" w:rsidP="00000000" w:rsidRDefault="00000000" w:rsidRPr="00000000" w14:paraId="000000BB">
      <w:pPr>
        <w:numPr>
          <w:ilvl w:val="1"/>
          <w:numId w:val="8"/>
        </w:numPr>
        <w:spacing w:after="0" w:before="0" w:lineRule="auto"/>
        <w:ind w:left="1440" w:hanging="360"/>
        <w:rPr/>
      </w:pPr>
      <w:r w:rsidDel="00000000" w:rsidR="00000000" w:rsidRPr="00000000">
        <w:rPr>
          <w:b w:val="1"/>
          <w:rtl w:val="0"/>
        </w:rPr>
        <w:t xml:space="preserve">Description</w:t>
      </w:r>
      <w:r w:rsidDel="00000000" w:rsidR="00000000" w:rsidRPr="00000000">
        <w:rPr>
          <w:rtl w:val="0"/>
        </w:rPr>
        <w:t xml:space="preserve">: Unsanitized input in forms can lead to the injection of malicious code or unauthorized access to user data.</w:t>
      </w:r>
    </w:p>
    <w:p w:rsidR="00000000" w:rsidDel="00000000" w:rsidP="00000000" w:rsidRDefault="00000000" w:rsidRPr="00000000" w14:paraId="000000BC">
      <w:pPr>
        <w:numPr>
          <w:ilvl w:val="1"/>
          <w:numId w:val="8"/>
        </w:numPr>
        <w:spacing w:after="0" w:before="0" w:lineRule="auto"/>
        <w:ind w:left="1440" w:hanging="360"/>
        <w:rPr/>
      </w:pPr>
      <w:r w:rsidDel="00000000" w:rsidR="00000000" w:rsidRPr="00000000">
        <w:rPr>
          <w:b w:val="1"/>
          <w:rtl w:val="0"/>
        </w:rPr>
        <w:t xml:space="preserve">Mitigation</w:t>
      </w:r>
      <w:r w:rsidDel="00000000" w:rsidR="00000000" w:rsidRPr="00000000">
        <w:rPr>
          <w:rtl w:val="0"/>
        </w:rPr>
        <w:t xml:space="preserve">: Validate form inputs, encrypt data during transmission, and regularly audit forms for vulnerabilities.</w:t>
      </w:r>
    </w:p>
    <w:p w:rsidR="00000000" w:rsidDel="00000000" w:rsidP="00000000" w:rsidRDefault="00000000" w:rsidRPr="00000000" w14:paraId="000000BD">
      <w:pPr>
        <w:numPr>
          <w:ilvl w:val="0"/>
          <w:numId w:val="8"/>
        </w:numPr>
        <w:spacing w:after="0" w:before="0" w:lineRule="auto"/>
        <w:ind w:left="720" w:hanging="360"/>
        <w:rPr/>
      </w:pPr>
      <w:r w:rsidDel="00000000" w:rsidR="00000000" w:rsidRPr="00000000">
        <w:rPr>
          <w:b w:val="1"/>
          <w:rtl w:val="0"/>
        </w:rPr>
        <w:t xml:space="preserve">AJAX Libraries</w:t>
      </w:r>
      <w:r w:rsidDel="00000000" w:rsidR="00000000" w:rsidRPr="00000000">
        <w:rPr>
          <w:rtl w:val="0"/>
        </w:rPr>
        <w:t xml:space="preserve">:</w:t>
      </w:r>
    </w:p>
    <w:p w:rsidR="00000000" w:rsidDel="00000000" w:rsidP="00000000" w:rsidRDefault="00000000" w:rsidRPr="00000000" w14:paraId="000000BE">
      <w:pPr>
        <w:numPr>
          <w:ilvl w:val="1"/>
          <w:numId w:val="8"/>
        </w:numPr>
        <w:spacing w:after="0" w:before="0" w:lineRule="auto"/>
        <w:ind w:left="1440" w:hanging="360"/>
        <w:rPr/>
      </w:pPr>
      <w:r w:rsidDel="00000000" w:rsidR="00000000" w:rsidRPr="00000000">
        <w:rPr>
          <w:b w:val="1"/>
          <w:rtl w:val="0"/>
        </w:rPr>
        <w:t xml:space="preserve">Potential Exploit</w:t>
      </w:r>
      <w:r w:rsidDel="00000000" w:rsidR="00000000" w:rsidRPr="00000000">
        <w:rPr>
          <w:rtl w:val="0"/>
        </w:rPr>
        <w:t xml:space="preserve">: Improper Input Handling (XSS or CSRF)</w:t>
      </w:r>
    </w:p>
    <w:p w:rsidR="00000000" w:rsidDel="00000000" w:rsidP="00000000" w:rsidRDefault="00000000" w:rsidRPr="00000000" w14:paraId="000000BF">
      <w:pPr>
        <w:numPr>
          <w:ilvl w:val="1"/>
          <w:numId w:val="8"/>
        </w:numPr>
        <w:spacing w:after="0" w:before="0" w:lineRule="auto"/>
        <w:ind w:left="1440" w:hanging="360"/>
        <w:rPr/>
      </w:pPr>
      <w:r w:rsidDel="00000000" w:rsidR="00000000" w:rsidRPr="00000000">
        <w:rPr>
          <w:b w:val="1"/>
          <w:rtl w:val="0"/>
        </w:rPr>
        <w:t xml:space="preserve">Description</w:t>
      </w:r>
      <w:r w:rsidDel="00000000" w:rsidR="00000000" w:rsidRPr="00000000">
        <w:rPr>
          <w:rtl w:val="0"/>
        </w:rPr>
        <w:t xml:space="preserve">: Lack of input sanitization in AJAX requests can lead to cross-site scripting or cross-site request forgery attacks.</w:t>
      </w:r>
    </w:p>
    <w:p w:rsidR="00000000" w:rsidDel="00000000" w:rsidP="00000000" w:rsidRDefault="00000000" w:rsidRPr="00000000" w14:paraId="000000C0">
      <w:pPr>
        <w:numPr>
          <w:ilvl w:val="1"/>
          <w:numId w:val="8"/>
        </w:numPr>
        <w:spacing w:after="0" w:before="0" w:lineRule="auto"/>
        <w:ind w:left="1440" w:hanging="360"/>
        <w:rPr/>
      </w:pPr>
      <w:r w:rsidDel="00000000" w:rsidR="00000000" w:rsidRPr="00000000">
        <w:rPr>
          <w:b w:val="1"/>
          <w:rtl w:val="0"/>
        </w:rPr>
        <w:t xml:space="preserve">Mitigation</w:t>
      </w:r>
      <w:r w:rsidDel="00000000" w:rsidR="00000000" w:rsidRPr="00000000">
        <w:rPr>
          <w:rtl w:val="0"/>
        </w:rPr>
        <w:t xml:space="preserve">: Implement Content Security Policies (CSPs) and anti-CSRF tokens to ensure secure handling of input data.</w:t>
      </w:r>
    </w:p>
    <w:p w:rsidR="00000000" w:rsidDel="00000000" w:rsidP="00000000" w:rsidRDefault="00000000" w:rsidRPr="00000000" w14:paraId="000000C1">
      <w:pPr>
        <w:numPr>
          <w:ilvl w:val="0"/>
          <w:numId w:val="8"/>
        </w:numPr>
        <w:spacing w:after="0" w:before="0" w:lineRule="auto"/>
        <w:ind w:left="720" w:hanging="360"/>
        <w:rPr/>
      </w:pPr>
      <w:r w:rsidDel="00000000" w:rsidR="00000000" w:rsidRPr="00000000">
        <w:rPr>
          <w:b w:val="1"/>
          <w:rtl w:val="0"/>
        </w:rPr>
        <w:t xml:space="preserve">Twitter Bootstrap</w:t>
      </w:r>
      <w:r w:rsidDel="00000000" w:rsidR="00000000" w:rsidRPr="00000000">
        <w:rPr>
          <w:rtl w:val="0"/>
        </w:rPr>
        <w:t xml:space="preserve">:</w:t>
      </w:r>
    </w:p>
    <w:p w:rsidR="00000000" w:rsidDel="00000000" w:rsidP="00000000" w:rsidRDefault="00000000" w:rsidRPr="00000000" w14:paraId="000000C2">
      <w:pPr>
        <w:numPr>
          <w:ilvl w:val="1"/>
          <w:numId w:val="8"/>
        </w:numPr>
        <w:spacing w:after="0" w:before="0" w:lineRule="auto"/>
        <w:ind w:left="1440" w:hanging="360"/>
        <w:rPr/>
      </w:pPr>
      <w:r w:rsidDel="00000000" w:rsidR="00000000" w:rsidRPr="00000000">
        <w:rPr>
          <w:b w:val="1"/>
          <w:rtl w:val="0"/>
        </w:rPr>
        <w:t xml:space="preserve">Potential Exploit</w:t>
      </w:r>
      <w:r w:rsidDel="00000000" w:rsidR="00000000" w:rsidRPr="00000000">
        <w:rPr>
          <w:rtl w:val="0"/>
        </w:rPr>
        <w:t xml:space="preserve">: Outdated Libraries Leading to XSS</w:t>
      </w:r>
    </w:p>
    <w:p w:rsidR="00000000" w:rsidDel="00000000" w:rsidP="00000000" w:rsidRDefault="00000000" w:rsidRPr="00000000" w14:paraId="000000C3">
      <w:pPr>
        <w:numPr>
          <w:ilvl w:val="1"/>
          <w:numId w:val="8"/>
        </w:numPr>
        <w:spacing w:after="0" w:before="0" w:lineRule="auto"/>
        <w:ind w:left="1440" w:hanging="360"/>
        <w:rPr/>
      </w:pPr>
      <w:r w:rsidDel="00000000" w:rsidR="00000000" w:rsidRPr="00000000">
        <w:rPr>
          <w:b w:val="1"/>
          <w:rtl w:val="0"/>
        </w:rPr>
        <w:t xml:space="preserve">Description</w:t>
      </w:r>
      <w:r w:rsidDel="00000000" w:rsidR="00000000" w:rsidRPr="00000000">
        <w:rPr>
          <w:rtl w:val="0"/>
        </w:rPr>
        <w:t xml:space="preserve">: Outdated versions of Bootstrap may contain vulnerabilities that allow attackers to exploit user input forms.</w:t>
      </w:r>
    </w:p>
    <w:p w:rsidR="00000000" w:rsidDel="00000000" w:rsidP="00000000" w:rsidRDefault="00000000" w:rsidRPr="00000000" w14:paraId="000000C4">
      <w:pPr>
        <w:numPr>
          <w:ilvl w:val="1"/>
          <w:numId w:val="8"/>
        </w:numPr>
        <w:spacing w:after="0" w:before="0" w:lineRule="auto"/>
        <w:ind w:left="1440" w:hanging="360"/>
        <w:rPr/>
      </w:pPr>
      <w:r w:rsidDel="00000000" w:rsidR="00000000" w:rsidRPr="00000000">
        <w:rPr>
          <w:b w:val="1"/>
          <w:rtl w:val="0"/>
        </w:rPr>
        <w:t xml:space="preserve">Mitigation</w:t>
      </w:r>
      <w:r w:rsidDel="00000000" w:rsidR="00000000" w:rsidRPr="00000000">
        <w:rPr>
          <w:rtl w:val="0"/>
        </w:rPr>
        <w:t xml:space="preserve">: Regularly update Bootstrap libraries and sanitize all inputs in forms and modals to prevent script injections.</w:t>
      </w:r>
    </w:p>
    <w:p w:rsidR="00000000" w:rsidDel="00000000" w:rsidP="00000000" w:rsidRDefault="00000000" w:rsidRPr="00000000" w14:paraId="000000C5">
      <w:pPr>
        <w:numPr>
          <w:ilvl w:val="0"/>
          <w:numId w:val="8"/>
        </w:numPr>
        <w:spacing w:after="0" w:before="0" w:lineRule="auto"/>
        <w:ind w:left="720" w:hanging="360"/>
        <w:rPr/>
      </w:pPr>
      <w:r w:rsidDel="00000000" w:rsidR="00000000" w:rsidRPr="00000000">
        <w:rPr>
          <w:b w:val="1"/>
          <w:rtl w:val="0"/>
        </w:rPr>
        <w:t xml:space="preserve">JavaScript Frameworks</w:t>
      </w:r>
      <w:r w:rsidDel="00000000" w:rsidR="00000000" w:rsidRPr="00000000">
        <w:rPr>
          <w:rtl w:val="0"/>
        </w:rPr>
        <w:t xml:space="preserve">:</w:t>
      </w:r>
    </w:p>
    <w:p w:rsidR="00000000" w:rsidDel="00000000" w:rsidP="00000000" w:rsidRDefault="00000000" w:rsidRPr="00000000" w14:paraId="000000C6">
      <w:pPr>
        <w:numPr>
          <w:ilvl w:val="1"/>
          <w:numId w:val="8"/>
        </w:numPr>
        <w:spacing w:after="0" w:before="0" w:lineRule="auto"/>
        <w:ind w:left="1440" w:hanging="360"/>
        <w:rPr/>
      </w:pPr>
      <w:r w:rsidDel="00000000" w:rsidR="00000000" w:rsidRPr="00000000">
        <w:rPr>
          <w:b w:val="1"/>
          <w:rtl w:val="0"/>
        </w:rPr>
        <w:t xml:space="preserve">Potential Exploit</w:t>
      </w:r>
      <w:r w:rsidDel="00000000" w:rsidR="00000000" w:rsidRPr="00000000">
        <w:rPr>
          <w:rtl w:val="0"/>
        </w:rPr>
        <w:t xml:space="preserve">: DOM-based XSS</w:t>
      </w:r>
    </w:p>
    <w:p w:rsidR="00000000" w:rsidDel="00000000" w:rsidP="00000000" w:rsidRDefault="00000000" w:rsidRPr="00000000" w14:paraId="000000C7">
      <w:pPr>
        <w:numPr>
          <w:ilvl w:val="1"/>
          <w:numId w:val="8"/>
        </w:numPr>
        <w:spacing w:after="0" w:before="0" w:lineRule="auto"/>
        <w:ind w:left="1440" w:hanging="360"/>
        <w:rPr/>
      </w:pPr>
      <w:r w:rsidDel="00000000" w:rsidR="00000000" w:rsidRPr="00000000">
        <w:rPr>
          <w:b w:val="1"/>
          <w:rtl w:val="0"/>
        </w:rPr>
        <w:t xml:space="preserve">Description</w:t>
      </w:r>
      <w:r w:rsidDel="00000000" w:rsidR="00000000" w:rsidRPr="00000000">
        <w:rPr>
          <w:rtl w:val="0"/>
        </w:rPr>
        <w:t xml:space="preserve">: Manipulation of untrusted inputs within JavaScript can result in DOM-based XSS, leading to a compromised user experience.</w:t>
      </w:r>
    </w:p>
    <w:p w:rsidR="00000000" w:rsidDel="00000000" w:rsidP="00000000" w:rsidRDefault="00000000" w:rsidRPr="00000000" w14:paraId="000000C8">
      <w:pPr>
        <w:numPr>
          <w:ilvl w:val="1"/>
          <w:numId w:val="8"/>
        </w:numPr>
        <w:spacing w:after="240" w:before="0" w:lineRule="auto"/>
        <w:ind w:left="1440" w:hanging="360"/>
        <w:rPr/>
      </w:pPr>
      <w:r w:rsidDel="00000000" w:rsidR="00000000" w:rsidRPr="00000000">
        <w:rPr>
          <w:b w:val="1"/>
          <w:rtl w:val="0"/>
        </w:rPr>
        <w:t xml:space="preserve">Mitigation</w:t>
      </w:r>
      <w:r w:rsidDel="00000000" w:rsidR="00000000" w:rsidRPr="00000000">
        <w:rPr>
          <w:rtl w:val="0"/>
        </w:rPr>
        <w:t xml:space="preserve">: Ensure dynamic content within JavaScript is properly validated and sanitized to prevent malicious script execution.</w:t>
      </w:r>
    </w:p>
    <w:p w:rsidR="00000000" w:rsidDel="00000000" w:rsidP="00000000" w:rsidRDefault="00000000" w:rsidRPr="00000000" w14:paraId="000000C9">
      <w:pPr>
        <w:pStyle w:val="Heading2"/>
        <w:keepNext w:val="0"/>
        <w:keepLines w:val="0"/>
        <w:spacing w:before="280" w:lineRule="auto"/>
        <w:rPr>
          <w:b w:val="1"/>
        </w:rPr>
      </w:pPr>
      <w:bookmarkStart w:colFirst="0" w:colLast="0" w:name="_ihv636" w:id="34"/>
      <w:bookmarkEnd w:id="34"/>
      <w:r w:rsidDel="00000000" w:rsidR="00000000" w:rsidRPr="00000000">
        <w:rPr>
          <w:b w:val="1"/>
          <w:rtl w:val="0"/>
        </w:rPr>
        <w:t xml:space="preserve">Task 3: Results of Nmap Scan</w:t>
      </w:r>
    </w:p>
    <w:p w:rsidR="00000000" w:rsidDel="00000000" w:rsidP="00000000" w:rsidRDefault="00000000" w:rsidRPr="00000000" w14:paraId="000000CA">
      <w:pPr>
        <w:pStyle w:val="Heading3"/>
        <w:keepNext w:val="0"/>
        <w:keepLines w:val="0"/>
        <w:spacing w:after="40" w:before="240" w:lineRule="auto"/>
        <w:rPr>
          <w:color w:val="000000"/>
        </w:rPr>
      </w:pPr>
      <w:bookmarkStart w:colFirst="0" w:colLast="0" w:name="_32hioqz" w:id="35"/>
      <w:bookmarkEnd w:id="35"/>
      <w:r w:rsidDel="00000000" w:rsidR="00000000" w:rsidRPr="00000000">
        <w:rPr>
          <w:color w:val="000000"/>
          <w:rtl w:val="0"/>
        </w:rPr>
        <w:t xml:space="preserve">Nmap Scanning Details:</w:t>
      </w:r>
    </w:p>
    <w:p w:rsidR="00000000" w:rsidDel="00000000" w:rsidP="00000000" w:rsidRDefault="00000000" w:rsidRPr="00000000" w14:paraId="000000CB">
      <w:pPr>
        <w:spacing w:after="240" w:before="240" w:lineRule="auto"/>
        <w:rPr/>
      </w:pPr>
      <w:r w:rsidDel="00000000" w:rsidR="00000000" w:rsidRPr="00000000">
        <w:rPr>
          <w:rtl w:val="0"/>
        </w:rPr>
        <w:t xml:space="preserve">The </w:t>
      </w:r>
      <w:r w:rsidDel="00000000" w:rsidR="00000000" w:rsidRPr="00000000">
        <w:rPr>
          <w:b w:val="1"/>
          <w:rtl w:val="0"/>
        </w:rPr>
        <w:t xml:space="preserve">Nmap</w:t>
      </w:r>
      <w:r w:rsidDel="00000000" w:rsidR="00000000" w:rsidRPr="00000000">
        <w:rPr>
          <w:rtl w:val="0"/>
        </w:rPr>
        <w:t xml:space="preserve"> scan of the website was conducted using the following command:</w:t>
      </w:r>
    </w:p>
    <w:p w:rsidR="00000000" w:rsidDel="00000000" w:rsidP="00000000" w:rsidRDefault="00000000" w:rsidRPr="00000000" w14:paraId="000000CC">
      <w:pPr>
        <w:rPr/>
      </w:pPr>
      <w:r w:rsidDel="00000000" w:rsidR="00000000" w:rsidRPr="00000000">
        <w:rPr>
          <w:rtl w:val="0"/>
        </w:rPr>
        <w:t xml:space="preserve">bash</w:t>
      </w:r>
    </w:p>
    <w:p w:rsidR="00000000" w:rsidDel="00000000" w:rsidP="00000000" w:rsidRDefault="00000000" w:rsidRPr="00000000" w14:paraId="000000CD">
      <w:pPr>
        <w:rPr/>
      </w:pPr>
      <w:r w:rsidDel="00000000" w:rsidR="00000000" w:rsidRPr="00000000">
        <w:rPr>
          <w:rtl w:val="0"/>
        </w:rPr>
        <w:t xml:space="preserve">Copy code</w:t>
      </w:r>
    </w:p>
    <w:p w:rsidR="00000000" w:rsidDel="00000000" w:rsidP="00000000" w:rsidRDefault="00000000" w:rsidRPr="00000000" w14:paraId="000000CE">
      <w:pPr>
        <w:rPr>
          <w:rFonts w:ascii="Roboto Mono" w:cs="Roboto Mono" w:eastAsia="Roboto Mono" w:hAnsi="Roboto Mono"/>
        </w:rPr>
      </w:pPr>
      <w:r w:rsidDel="00000000" w:rsidR="00000000" w:rsidRPr="00000000">
        <w:rPr>
          <w:rFonts w:ascii="Roboto Mono" w:cs="Roboto Mono" w:eastAsia="Roboto Mono" w:hAnsi="Roboto Mono"/>
          <w:rtl w:val="0"/>
        </w:rPr>
        <w:t xml:space="preserve">nmap -sv -a https://cms.comsats.edu.pk:8083</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t xml:space="preserve">This scan provided detailed information about the services running on the site, their versions, and associated vulnerabilities. The results are summarized below:</w:t>
      </w:r>
    </w:p>
    <w:p w:rsidR="00000000" w:rsidDel="00000000" w:rsidP="00000000" w:rsidRDefault="00000000" w:rsidRPr="00000000" w14:paraId="000000D1">
      <w:pPr>
        <w:numPr>
          <w:ilvl w:val="0"/>
          <w:numId w:val="17"/>
        </w:numPr>
        <w:spacing w:after="0" w:before="240" w:lineRule="auto"/>
        <w:ind w:left="720" w:hanging="360"/>
        <w:rPr/>
      </w:pPr>
      <w:r w:rsidDel="00000000" w:rsidR="00000000" w:rsidRPr="00000000">
        <w:rPr>
          <w:b w:val="1"/>
          <w:rtl w:val="0"/>
        </w:rPr>
        <w:t xml:space="preserve">Open Ports</w:t>
      </w:r>
      <w:r w:rsidDel="00000000" w:rsidR="00000000" w:rsidRPr="00000000">
        <w:rPr>
          <w:rtl w:val="0"/>
        </w:rPr>
        <w:t xml:space="preserve">:</w:t>
      </w:r>
    </w:p>
    <w:p w:rsidR="00000000" w:rsidDel="00000000" w:rsidP="00000000" w:rsidRDefault="00000000" w:rsidRPr="00000000" w14:paraId="000000D2">
      <w:pPr>
        <w:numPr>
          <w:ilvl w:val="1"/>
          <w:numId w:val="17"/>
        </w:numPr>
        <w:spacing w:after="0" w:before="0" w:lineRule="auto"/>
        <w:ind w:left="1440" w:hanging="360"/>
        <w:rPr/>
      </w:pPr>
      <w:r w:rsidDel="00000000" w:rsidR="00000000" w:rsidRPr="00000000">
        <w:rPr>
          <w:rtl w:val="0"/>
        </w:rPr>
        <w:t xml:space="preserve">Port 8083: HTTP service identified</w:t>
      </w:r>
    </w:p>
    <w:p w:rsidR="00000000" w:rsidDel="00000000" w:rsidP="00000000" w:rsidRDefault="00000000" w:rsidRPr="00000000" w14:paraId="000000D3">
      <w:pPr>
        <w:numPr>
          <w:ilvl w:val="1"/>
          <w:numId w:val="17"/>
        </w:numPr>
        <w:spacing w:after="0" w:before="0" w:lineRule="auto"/>
        <w:ind w:left="1440" w:hanging="360"/>
        <w:rPr/>
      </w:pPr>
      <w:r w:rsidDel="00000000" w:rsidR="00000000" w:rsidRPr="00000000">
        <w:rPr>
          <w:rtl w:val="0"/>
        </w:rPr>
        <w:t xml:space="preserve">Port 80: Standard HTTP service</w:t>
      </w:r>
    </w:p>
    <w:p w:rsidR="00000000" w:rsidDel="00000000" w:rsidP="00000000" w:rsidRDefault="00000000" w:rsidRPr="00000000" w14:paraId="000000D4">
      <w:pPr>
        <w:numPr>
          <w:ilvl w:val="1"/>
          <w:numId w:val="17"/>
        </w:numPr>
        <w:spacing w:after="0" w:before="0" w:lineRule="auto"/>
        <w:ind w:left="1440" w:hanging="360"/>
        <w:rPr/>
      </w:pPr>
      <w:r w:rsidDel="00000000" w:rsidR="00000000" w:rsidRPr="00000000">
        <w:rPr>
          <w:rtl w:val="0"/>
        </w:rPr>
        <w:t xml:space="preserve">Port 443: HTTPS</w:t>
      </w:r>
    </w:p>
    <w:p w:rsidR="00000000" w:rsidDel="00000000" w:rsidP="00000000" w:rsidRDefault="00000000" w:rsidRPr="00000000" w14:paraId="000000D5">
      <w:pPr>
        <w:numPr>
          <w:ilvl w:val="0"/>
          <w:numId w:val="17"/>
        </w:numPr>
        <w:spacing w:after="0" w:before="0" w:lineRule="auto"/>
        <w:ind w:left="720" w:hanging="360"/>
        <w:rPr/>
      </w:pPr>
      <w:r w:rsidDel="00000000" w:rsidR="00000000" w:rsidRPr="00000000">
        <w:rPr>
          <w:b w:val="1"/>
          <w:rtl w:val="0"/>
        </w:rPr>
        <w:t xml:space="preserve">Service Versions</w:t>
      </w:r>
      <w:r w:rsidDel="00000000" w:rsidR="00000000" w:rsidRPr="00000000">
        <w:rPr>
          <w:rtl w:val="0"/>
        </w:rPr>
        <w:t xml:space="preserve">:</w:t>
      </w:r>
    </w:p>
    <w:p w:rsidR="00000000" w:rsidDel="00000000" w:rsidP="00000000" w:rsidRDefault="00000000" w:rsidRPr="00000000" w14:paraId="000000D6">
      <w:pPr>
        <w:numPr>
          <w:ilvl w:val="1"/>
          <w:numId w:val="17"/>
        </w:numPr>
        <w:spacing w:after="0" w:before="0" w:lineRule="auto"/>
        <w:ind w:left="1440" w:hanging="360"/>
        <w:rPr/>
      </w:pPr>
      <w:r w:rsidDel="00000000" w:rsidR="00000000" w:rsidRPr="00000000">
        <w:rPr>
          <w:rtl w:val="0"/>
        </w:rPr>
        <w:t xml:space="preserve">The site runs </w:t>
      </w:r>
      <w:r w:rsidDel="00000000" w:rsidR="00000000" w:rsidRPr="00000000">
        <w:rPr>
          <w:b w:val="1"/>
          <w:rtl w:val="0"/>
        </w:rPr>
        <w:t xml:space="preserve">ASP.NET 4.0</w:t>
      </w:r>
      <w:r w:rsidDel="00000000" w:rsidR="00000000" w:rsidRPr="00000000">
        <w:rPr>
          <w:rtl w:val="0"/>
        </w:rPr>
        <w:t xml:space="preserve">, </w:t>
      </w:r>
      <w:r w:rsidDel="00000000" w:rsidR="00000000" w:rsidRPr="00000000">
        <w:rPr>
          <w:b w:val="1"/>
          <w:rtl w:val="0"/>
        </w:rPr>
        <w:t xml:space="preserve">TypeForm</w:t>
      </w:r>
      <w:r w:rsidDel="00000000" w:rsidR="00000000" w:rsidRPr="00000000">
        <w:rPr>
          <w:rtl w:val="0"/>
        </w:rPr>
        <w:t xml:space="preserve"> for form handling, and various </w:t>
      </w:r>
      <w:r w:rsidDel="00000000" w:rsidR="00000000" w:rsidRPr="00000000">
        <w:rPr>
          <w:b w:val="1"/>
          <w:rtl w:val="0"/>
        </w:rPr>
        <w:t xml:space="preserve">AJAX libraries</w:t>
      </w:r>
      <w:r w:rsidDel="00000000" w:rsidR="00000000" w:rsidRPr="00000000">
        <w:rPr>
          <w:rtl w:val="0"/>
        </w:rPr>
        <w:t xml:space="preserve">.</w:t>
      </w:r>
    </w:p>
    <w:p w:rsidR="00000000" w:rsidDel="00000000" w:rsidP="00000000" w:rsidRDefault="00000000" w:rsidRPr="00000000" w14:paraId="000000D7">
      <w:pPr>
        <w:numPr>
          <w:ilvl w:val="0"/>
          <w:numId w:val="17"/>
        </w:numPr>
        <w:spacing w:after="240" w:before="0" w:lineRule="auto"/>
        <w:ind w:left="720" w:hanging="360"/>
        <w:rPr/>
      </w:pPr>
      <w:r w:rsidDel="00000000" w:rsidR="00000000" w:rsidRPr="00000000">
        <w:rPr>
          <w:b w:val="1"/>
          <w:rtl w:val="0"/>
        </w:rPr>
        <w:t xml:space="preserve">Vulnerabilities Detected</w:t>
      </w:r>
      <w:r w:rsidDel="00000000" w:rsidR="00000000" w:rsidRPr="00000000">
        <w:rPr>
          <w:rtl w:val="0"/>
        </w:rPr>
        <w:t xml:space="preserve">: The Nmap vulnerability scan, using the </w:t>
      </w:r>
      <w:r w:rsidDel="00000000" w:rsidR="00000000" w:rsidRPr="00000000">
        <w:rPr>
          <w:rFonts w:ascii="Roboto Mono" w:cs="Roboto Mono" w:eastAsia="Roboto Mono" w:hAnsi="Roboto Mono"/>
          <w:rtl w:val="0"/>
        </w:rPr>
        <w:t xml:space="preserve">-sv vuln</w:t>
      </w:r>
      <w:r w:rsidDel="00000000" w:rsidR="00000000" w:rsidRPr="00000000">
        <w:rPr>
          <w:rtl w:val="0"/>
        </w:rPr>
        <w:t xml:space="preserve"> option, identified potential risks associated with </w:t>
      </w:r>
      <w:r w:rsidDel="00000000" w:rsidR="00000000" w:rsidRPr="00000000">
        <w:rPr>
          <w:b w:val="1"/>
          <w:rtl w:val="0"/>
        </w:rPr>
        <w:t xml:space="preserve">Cross-Site Scripting</w:t>
      </w:r>
      <w:r w:rsidDel="00000000" w:rsidR="00000000" w:rsidRPr="00000000">
        <w:rPr>
          <w:rtl w:val="0"/>
        </w:rPr>
        <w:t xml:space="preserve"> (XSS), </w:t>
      </w:r>
      <w:r w:rsidDel="00000000" w:rsidR="00000000" w:rsidRPr="00000000">
        <w:rPr>
          <w:b w:val="1"/>
          <w:rtl w:val="0"/>
        </w:rPr>
        <w:t xml:space="preserve">CSRF</w:t>
      </w:r>
      <w:r w:rsidDel="00000000" w:rsidR="00000000" w:rsidRPr="00000000">
        <w:rPr>
          <w:rtl w:val="0"/>
        </w:rPr>
        <w:t xml:space="preserve">, and </w:t>
      </w:r>
      <w:r w:rsidDel="00000000" w:rsidR="00000000" w:rsidRPr="00000000">
        <w:rPr>
          <w:b w:val="1"/>
          <w:rtl w:val="0"/>
        </w:rPr>
        <w:t xml:space="preserve">insecure form handling</w:t>
      </w:r>
      <w:r w:rsidDel="00000000" w:rsidR="00000000" w:rsidRPr="00000000">
        <w:rPr>
          <w:rtl w:val="0"/>
        </w:rPr>
        <w:t xml:space="preserve"> in the web application's technology stack.</w:t>
      </w:r>
    </w:p>
    <w:p w:rsidR="00000000" w:rsidDel="00000000" w:rsidP="00000000" w:rsidRDefault="00000000" w:rsidRPr="00000000" w14:paraId="000000D8">
      <w:pPr>
        <w:pStyle w:val="Heading2"/>
        <w:rPr>
          <w:b w:val="1"/>
        </w:rPr>
      </w:pPr>
      <w:bookmarkStart w:colFirst="0" w:colLast="0" w:name="_1hmsyys" w:id="36"/>
      <w:bookmarkEnd w:id="36"/>
      <w:r w:rsidDel="00000000" w:rsidR="00000000" w:rsidRPr="00000000">
        <w:rPr>
          <w:b w:val="1"/>
          <w:rtl w:val="0"/>
        </w:rPr>
        <w:t xml:space="preserve">Exploits and Mitigation:</w:t>
      </w:r>
    </w:p>
    <w:p w:rsidR="00000000" w:rsidDel="00000000" w:rsidP="00000000" w:rsidRDefault="00000000" w:rsidRPr="00000000" w14:paraId="000000D9">
      <w:pPr>
        <w:numPr>
          <w:ilvl w:val="0"/>
          <w:numId w:val="15"/>
        </w:numPr>
        <w:spacing w:after="0" w:before="240" w:lineRule="auto"/>
        <w:ind w:left="720" w:hanging="360"/>
        <w:rPr/>
      </w:pPr>
      <w:r w:rsidDel="00000000" w:rsidR="00000000" w:rsidRPr="00000000">
        <w:rPr>
          <w:b w:val="1"/>
          <w:rtl w:val="0"/>
        </w:rPr>
        <w:t xml:space="preserve">Cross-Site Scripting (XSS) via ASP.NET</w:t>
      </w:r>
      <w:r w:rsidDel="00000000" w:rsidR="00000000" w:rsidRPr="00000000">
        <w:rPr>
          <w:rtl w:val="0"/>
        </w:rPr>
        <w:t xml:space="preserve">:</w:t>
      </w:r>
    </w:p>
    <w:p w:rsidR="00000000" w:rsidDel="00000000" w:rsidP="00000000" w:rsidRDefault="00000000" w:rsidRPr="00000000" w14:paraId="000000DA">
      <w:pPr>
        <w:numPr>
          <w:ilvl w:val="1"/>
          <w:numId w:val="15"/>
        </w:numPr>
        <w:spacing w:after="0" w:before="0" w:lineRule="auto"/>
        <w:ind w:left="1440" w:hanging="360"/>
        <w:rPr/>
      </w:pPr>
      <w:r w:rsidDel="00000000" w:rsidR="00000000" w:rsidRPr="00000000">
        <w:rPr>
          <w:b w:val="1"/>
          <w:rtl w:val="0"/>
        </w:rPr>
        <w:t xml:space="preserve">Exploit</w:t>
      </w:r>
      <w:r w:rsidDel="00000000" w:rsidR="00000000" w:rsidRPr="00000000">
        <w:rPr>
          <w:rtl w:val="0"/>
        </w:rPr>
        <w:t xml:space="preserve">: Attackers inject scripts through form inputs that are then executed in users' browsers.</w:t>
      </w:r>
    </w:p>
    <w:p w:rsidR="00000000" w:rsidDel="00000000" w:rsidP="00000000" w:rsidRDefault="00000000" w:rsidRPr="00000000" w14:paraId="000000DB">
      <w:pPr>
        <w:numPr>
          <w:ilvl w:val="1"/>
          <w:numId w:val="15"/>
        </w:numPr>
        <w:spacing w:after="0" w:before="0" w:lineRule="auto"/>
        <w:ind w:left="1440" w:hanging="360"/>
        <w:rPr/>
      </w:pPr>
      <w:r w:rsidDel="00000000" w:rsidR="00000000" w:rsidRPr="00000000">
        <w:rPr>
          <w:b w:val="1"/>
          <w:rtl w:val="0"/>
        </w:rPr>
        <w:t xml:space="preserve">Mitigation</w:t>
      </w:r>
      <w:r w:rsidDel="00000000" w:rsidR="00000000" w:rsidRPr="00000000">
        <w:rPr>
          <w:rtl w:val="0"/>
        </w:rPr>
        <w:t xml:space="preserve">: Sanitize all inputs and implement secure coding practices to neutralize potentially dangerous characters.</w:t>
      </w:r>
    </w:p>
    <w:p w:rsidR="00000000" w:rsidDel="00000000" w:rsidP="00000000" w:rsidRDefault="00000000" w:rsidRPr="00000000" w14:paraId="000000DC">
      <w:pPr>
        <w:numPr>
          <w:ilvl w:val="0"/>
          <w:numId w:val="15"/>
        </w:numPr>
        <w:spacing w:after="0" w:before="0" w:lineRule="auto"/>
        <w:ind w:left="720" w:hanging="360"/>
        <w:rPr/>
      </w:pPr>
      <w:r w:rsidDel="00000000" w:rsidR="00000000" w:rsidRPr="00000000">
        <w:rPr>
          <w:b w:val="1"/>
          <w:rtl w:val="0"/>
        </w:rPr>
        <w:t xml:space="preserve">Form Injection via TypeForm</w:t>
      </w:r>
      <w:r w:rsidDel="00000000" w:rsidR="00000000" w:rsidRPr="00000000">
        <w:rPr>
          <w:rtl w:val="0"/>
        </w:rPr>
        <w:t xml:space="preserve">:</w:t>
      </w:r>
    </w:p>
    <w:p w:rsidR="00000000" w:rsidDel="00000000" w:rsidP="00000000" w:rsidRDefault="00000000" w:rsidRPr="00000000" w14:paraId="000000DD">
      <w:pPr>
        <w:numPr>
          <w:ilvl w:val="1"/>
          <w:numId w:val="15"/>
        </w:numPr>
        <w:spacing w:after="0" w:before="0" w:lineRule="auto"/>
        <w:ind w:left="1440" w:hanging="360"/>
        <w:rPr/>
      </w:pPr>
      <w:r w:rsidDel="00000000" w:rsidR="00000000" w:rsidRPr="00000000">
        <w:rPr>
          <w:b w:val="1"/>
          <w:rtl w:val="0"/>
        </w:rPr>
        <w:t xml:space="preserve">Exploit</w:t>
      </w:r>
      <w:r w:rsidDel="00000000" w:rsidR="00000000" w:rsidRPr="00000000">
        <w:rPr>
          <w:rtl w:val="0"/>
        </w:rPr>
        <w:t xml:space="preserve">: Malicious code can be inserted into unvalidated form fields, potentially exfiltrating sensitive data.</w:t>
      </w:r>
    </w:p>
    <w:p w:rsidR="00000000" w:rsidDel="00000000" w:rsidP="00000000" w:rsidRDefault="00000000" w:rsidRPr="00000000" w14:paraId="000000DE">
      <w:pPr>
        <w:numPr>
          <w:ilvl w:val="1"/>
          <w:numId w:val="15"/>
        </w:numPr>
        <w:spacing w:after="0" w:before="0" w:lineRule="auto"/>
        <w:ind w:left="1440" w:hanging="360"/>
        <w:rPr/>
      </w:pPr>
      <w:r w:rsidDel="00000000" w:rsidR="00000000" w:rsidRPr="00000000">
        <w:rPr>
          <w:b w:val="1"/>
          <w:rtl w:val="0"/>
        </w:rPr>
        <w:t xml:space="preserve">Mitigation</w:t>
      </w:r>
      <w:r w:rsidDel="00000000" w:rsidR="00000000" w:rsidRPr="00000000">
        <w:rPr>
          <w:rtl w:val="0"/>
        </w:rPr>
        <w:t xml:space="preserve">: Implement strict input validation, encrypt data in transit, and enforce CAPTCHA to prevent automated attacks.</w:t>
      </w:r>
    </w:p>
    <w:p w:rsidR="00000000" w:rsidDel="00000000" w:rsidP="00000000" w:rsidRDefault="00000000" w:rsidRPr="00000000" w14:paraId="000000DF">
      <w:pPr>
        <w:numPr>
          <w:ilvl w:val="0"/>
          <w:numId w:val="15"/>
        </w:numPr>
        <w:spacing w:after="0" w:before="0" w:lineRule="auto"/>
        <w:ind w:left="720" w:hanging="360"/>
        <w:rPr/>
      </w:pPr>
      <w:r w:rsidDel="00000000" w:rsidR="00000000" w:rsidRPr="00000000">
        <w:rPr>
          <w:b w:val="1"/>
          <w:rtl w:val="0"/>
        </w:rPr>
        <w:t xml:space="preserve">XSS and CSRF via AJAX Libraries</w:t>
      </w:r>
      <w:r w:rsidDel="00000000" w:rsidR="00000000" w:rsidRPr="00000000">
        <w:rPr>
          <w:rtl w:val="0"/>
        </w:rPr>
        <w:t xml:space="preserve">:</w:t>
      </w:r>
    </w:p>
    <w:p w:rsidR="00000000" w:rsidDel="00000000" w:rsidP="00000000" w:rsidRDefault="00000000" w:rsidRPr="00000000" w14:paraId="000000E0">
      <w:pPr>
        <w:numPr>
          <w:ilvl w:val="1"/>
          <w:numId w:val="15"/>
        </w:numPr>
        <w:spacing w:after="0" w:before="0" w:lineRule="auto"/>
        <w:ind w:left="1440" w:hanging="360"/>
        <w:rPr/>
      </w:pPr>
      <w:r w:rsidDel="00000000" w:rsidR="00000000" w:rsidRPr="00000000">
        <w:rPr>
          <w:b w:val="1"/>
          <w:rtl w:val="0"/>
        </w:rPr>
        <w:t xml:space="preserve">Exploit</w:t>
      </w:r>
      <w:r w:rsidDel="00000000" w:rsidR="00000000" w:rsidRPr="00000000">
        <w:rPr>
          <w:rtl w:val="0"/>
        </w:rPr>
        <w:t xml:space="preserve">: Unvalidated data passed to AJAX requests may be exploited for XSS or CSRF attacks.</w:t>
      </w:r>
    </w:p>
    <w:p w:rsidR="00000000" w:rsidDel="00000000" w:rsidP="00000000" w:rsidRDefault="00000000" w:rsidRPr="00000000" w14:paraId="000000E1">
      <w:pPr>
        <w:numPr>
          <w:ilvl w:val="1"/>
          <w:numId w:val="15"/>
        </w:numPr>
        <w:spacing w:after="0" w:before="0" w:lineRule="auto"/>
        <w:ind w:left="1440" w:hanging="360"/>
        <w:rPr/>
      </w:pPr>
      <w:r w:rsidDel="00000000" w:rsidR="00000000" w:rsidRPr="00000000">
        <w:rPr>
          <w:b w:val="1"/>
          <w:rtl w:val="0"/>
        </w:rPr>
        <w:t xml:space="preserve">Mitigation</w:t>
      </w:r>
      <w:r w:rsidDel="00000000" w:rsidR="00000000" w:rsidRPr="00000000">
        <w:rPr>
          <w:rtl w:val="0"/>
        </w:rPr>
        <w:t xml:space="preserve">: Enforce CSPs and use anti-CSRF tokens to secure AJAX requests.</w:t>
      </w:r>
    </w:p>
    <w:p w:rsidR="00000000" w:rsidDel="00000000" w:rsidP="00000000" w:rsidRDefault="00000000" w:rsidRPr="00000000" w14:paraId="000000E2">
      <w:pPr>
        <w:numPr>
          <w:ilvl w:val="0"/>
          <w:numId w:val="15"/>
        </w:numPr>
        <w:spacing w:after="0" w:before="0" w:lineRule="auto"/>
        <w:ind w:left="720" w:hanging="360"/>
        <w:rPr/>
      </w:pPr>
      <w:r w:rsidDel="00000000" w:rsidR="00000000" w:rsidRPr="00000000">
        <w:rPr>
          <w:b w:val="1"/>
          <w:rtl w:val="0"/>
        </w:rPr>
        <w:t xml:space="preserve">Outdated Bootstrap Libraries</w:t>
      </w:r>
      <w:r w:rsidDel="00000000" w:rsidR="00000000" w:rsidRPr="00000000">
        <w:rPr>
          <w:rtl w:val="0"/>
        </w:rPr>
        <w:t xml:space="preserve">:</w:t>
      </w:r>
    </w:p>
    <w:p w:rsidR="00000000" w:rsidDel="00000000" w:rsidP="00000000" w:rsidRDefault="00000000" w:rsidRPr="00000000" w14:paraId="000000E3">
      <w:pPr>
        <w:numPr>
          <w:ilvl w:val="1"/>
          <w:numId w:val="15"/>
        </w:numPr>
        <w:spacing w:after="0" w:before="0" w:lineRule="auto"/>
        <w:ind w:left="1440" w:hanging="360"/>
        <w:rPr/>
      </w:pPr>
      <w:r w:rsidDel="00000000" w:rsidR="00000000" w:rsidRPr="00000000">
        <w:rPr>
          <w:b w:val="1"/>
          <w:rtl w:val="0"/>
        </w:rPr>
        <w:t xml:space="preserve">Exploit</w:t>
      </w:r>
      <w:r w:rsidDel="00000000" w:rsidR="00000000" w:rsidRPr="00000000">
        <w:rPr>
          <w:rtl w:val="0"/>
        </w:rPr>
        <w:t xml:space="preserve">: Known vulnerabilities in old Bootstrap versions can be exploited for XSS attacks.</w:t>
      </w:r>
    </w:p>
    <w:p w:rsidR="00000000" w:rsidDel="00000000" w:rsidP="00000000" w:rsidRDefault="00000000" w:rsidRPr="00000000" w14:paraId="000000E4">
      <w:pPr>
        <w:numPr>
          <w:ilvl w:val="1"/>
          <w:numId w:val="15"/>
        </w:numPr>
        <w:spacing w:after="0" w:before="0" w:lineRule="auto"/>
        <w:ind w:left="1440" w:hanging="360"/>
        <w:rPr/>
      </w:pPr>
      <w:r w:rsidDel="00000000" w:rsidR="00000000" w:rsidRPr="00000000">
        <w:rPr>
          <w:b w:val="1"/>
          <w:rtl w:val="0"/>
        </w:rPr>
        <w:t xml:space="preserve">Mitigation</w:t>
      </w:r>
      <w:r w:rsidDel="00000000" w:rsidR="00000000" w:rsidRPr="00000000">
        <w:rPr>
          <w:rtl w:val="0"/>
        </w:rPr>
        <w:t xml:space="preserve">: Update to the latest version of Bootstrap and sanitize user inputs before rendering in the DOM.</w:t>
      </w:r>
    </w:p>
    <w:p w:rsidR="00000000" w:rsidDel="00000000" w:rsidP="00000000" w:rsidRDefault="00000000" w:rsidRPr="00000000" w14:paraId="000000E5">
      <w:pPr>
        <w:numPr>
          <w:ilvl w:val="0"/>
          <w:numId w:val="15"/>
        </w:numPr>
        <w:spacing w:after="0" w:before="0" w:lineRule="auto"/>
        <w:ind w:left="720" w:hanging="360"/>
        <w:rPr/>
      </w:pPr>
      <w:r w:rsidDel="00000000" w:rsidR="00000000" w:rsidRPr="00000000">
        <w:rPr>
          <w:b w:val="1"/>
          <w:rtl w:val="0"/>
        </w:rPr>
        <w:t xml:space="preserve">DOM-based XSS via JavaScript</w:t>
      </w:r>
      <w:r w:rsidDel="00000000" w:rsidR="00000000" w:rsidRPr="00000000">
        <w:rPr>
          <w:rtl w:val="0"/>
        </w:rPr>
        <w:t xml:space="preserve">:</w:t>
      </w:r>
    </w:p>
    <w:p w:rsidR="00000000" w:rsidDel="00000000" w:rsidP="00000000" w:rsidRDefault="00000000" w:rsidRPr="00000000" w14:paraId="000000E6">
      <w:pPr>
        <w:numPr>
          <w:ilvl w:val="1"/>
          <w:numId w:val="15"/>
        </w:numPr>
        <w:spacing w:after="0" w:before="0" w:lineRule="auto"/>
        <w:ind w:left="1440" w:hanging="360"/>
        <w:rPr/>
      </w:pPr>
      <w:r w:rsidDel="00000000" w:rsidR="00000000" w:rsidRPr="00000000">
        <w:rPr>
          <w:b w:val="1"/>
          <w:rtl w:val="0"/>
        </w:rPr>
        <w:t xml:space="preserve">Exploit</w:t>
      </w:r>
      <w:r w:rsidDel="00000000" w:rsidR="00000000" w:rsidRPr="00000000">
        <w:rPr>
          <w:rtl w:val="0"/>
        </w:rPr>
        <w:t xml:space="preserve">: Manipulation of untrusted inputs in JavaScript leads to the execution of malicious scripts.</w:t>
      </w:r>
    </w:p>
    <w:p w:rsidR="00000000" w:rsidDel="00000000" w:rsidP="00000000" w:rsidRDefault="00000000" w:rsidRPr="00000000" w14:paraId="000000E7">
      <w:pPr>
        <w:numPr>
          <w:ilvl w:val="1"/>
          <w:numId w:val="15"/>
        </w:numPr>
        <w:spacing w:after="240" w:before="0" w:lineRule="auto"/>
        <w:ind w:left="1440" w:hanging="360"/>
        <w:rPr/>
      </w:pPr>
      <w:r w:rsidDel="00000000" w:rsidR="00000000" w:rsidRPr="00000000">
        <w:rPr>
          <w:b w:val="1"/>
          <w:rtl w:val="0"/>
        </w:rPr>
        <w:t xml:space="preserve">Mitigation</w:t>
      </w:r>
      <w:r w:rsidDel="00000000" w:rsidR="00000000" w:rsidRPr="00000000">
        <w:rPr>
          <w:rtl w:val="0"/>
        </w:rPr>
        <w:t xml:space="preserve">: Use proper input sanitization and encoding in all JavaScript handling dynamic content.</w:t>
      </w:r>
    </w:p>
    <w:p w:rsidR="00000000" w:rsidDel="00000000" w:rsidP="00000000" w:rsidRDefault="00000000" w:rsidRPr="00000000" w14:paraId="000000E8">
      <w:pPr>
        <w:pStyle w:val="Heading2"/>
        <w:keepNext w:val="0"/>
        <w:keepLines w:val="0"/>
        <w:spacing w:before="280" w:lineRule="auto"/>
        <w:rPr>
          <w:b w:val="1"/>
        </w:rPr>
      </w:pPr>
      <w:bookmarkStart w:colFirst="0" w:colLast="0" w:name="_41mghml" w:id="37"/>
      <w:bookmarkEnd w:id="37"/>
      <w:r w:rsidDel="00000000" w:rsidR="00000000" w:rsidRPr="00000000">
        <w:rPr>
          <w:b w:val="1"/>
          <w:rtl w:val="0"/>
        </w:rPr>
        <w:t xml:space="preserve">Conclusion:</w:t>
      </w:r>
    </w:p>
    <w:p w:rsidR="00000000" w:rsidDel="00000000" w:rsidP="00000000" w:rsidRDefault="00000000" w:rsidRPr="00000000" w14:paraId="000000E9">
      <w:pPr>
        <w:spacing w:after="240" w:before="240" w:lineRule="auto"/>
        <w:rPr/>
      </w:pPr>
      <w:r w:rsidDel="00000000" w:rsidR="00000000" w:rsidRPr="00000000">
        <w:rPr>
          <w:rtl w:val="0"/>
        </w:rPr>
        <w:t xml:space="preserve">The reconnaissance of the CMS website did expose a few potential vulnerabilities in its technology stack with improper input validation and outdated libraries used. Though tools like Whois, dig, Nmap, WhatWeb, and Zaproxy do give some valuable results, more important is placing the necessary mitigation strategy in the right place that would definitely keep the website safe and away from these potential exploits: updating regularly, sanitizing inputs, and following secure coding practices.</w:t>
      </w:r>
    </w:p>
    <w:p w:rsidR="00000000" w:rsidDel="00000000" w:rsidP="00000000" w:rsidRDefault="00000000" w:rsidRPr="00000000" w14:paraId="000000EA">
      <w:pPr>
        <w:spacing w:after="240" w:before="240" w:lineRule="auto"/>
        <w:rPr/>
      </w:pPr>
      <w:r w:rsidDel="00000000" w:rsidR="00000000" w:rsidRPr="00000000">
        <w:rPr/>
        <w:drawing>
          <wp:inline distB="114300" distT="114300" distL="114300" distR="114300">
            <wp:extent cx="5934075" cy="2266950"/>
            <wp:effectExtent b="0" l="0" r="0" t="0"/>
            <wp:docPr id="5"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34075" cy="2266950"/>
                    </a:xfrm>
                    <a:prstGeom prst="rect"/>
                    <a:ln/>
                  </pic:spPr>
                </pic:pic>
              </a:graphicData>
            </a:graphic>
          </wp:inline>
        </w:drawing>
      </w:r>
      <w:r w:rsidDel="00000000" w:rsidR="00000000" w:rsidRPr="00000000">
        <w:rPr/>
        <w:drawing>
          <wp:inline distB="114300" distT="114300" distL="114300" distR="114300">
            <wp:extent cx="5943600" cy="787400"/>
            <wp:effectExtent b="0" l="0" r="0" t="0"/>
            <wp:docPr id="6"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787400"/>
                    </a:xfrm>
                    <a:prstGeom prst="rect"/>
                    <a:ln/>
                  </pic:spPr>
                </pic:pic>
              </a:graphicData>
            </a:graphic>
          </wp:inline>
        </w:drawing>
      </w:r>
      <w:r w:rsidDel="00000000" w:rsidR="00000000" w:rsidRPr="00000000">
        <w:rPr/>
        <w:drawing>
          <wp:inline distB="114300" distT="114300" distL="114300" distR="114300">
            <wp:extent cx="5943600" cy="2387600"/>
            <wp:effectExtent b="0" l="0" r="0" t="0"/>
            <wp:docPr id="7"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2387600"/>
                    </a:xfrm>
                    <a:prstGeom prst="rect"/>
                    <a:ln/>
                  </pic:spPr>
                </pic:pic>
              </a:graphicData>
            </a:graphic>
          </wp:inline>
        </w:drawing>
      </w:r>
      <w:r w:rsidDel="00000000" w:rsidR="00000000" w:rsidRPr="00000000">
        <w:rPr/>
        <w:drawing>
          <wp:inline distB="114300" distT="114300" distL="114300" distR="114300">
            <wp:extent cx="5943600" cy="3111500"/>
            <wp:effectExtent b="0" l="0" r="0" t="0"/>
            <wp:docPr id="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3111500"/>
                    </a:xfrm>
                    <a:prstGeom prst="rect"/>
                    <a:ln/>
                  </pic:spPr>
                </pic:pic>
              </a:graphicData>
            </a:graphic>
          </wp:inline>
        </w:drawing>
      </w:r>
      <w:r w:rsidDel="00000000" w:rsidR="00000000" w:rsidRPr="00000000">
        <w:rPr/>
        <w:drawing>
          <wp:inline distB="114300" distT="114300" distL="114300" distR="114300">
            <wp:extent cx="5943600" cy="1955800"/>
            <wp:effectExtent b="0" l="0" r="0" t="0"/>
            <wp:docPr id="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1955800"/>
                    </a:xfrm>
                    <a:prstGeom prst="rect"/>
                    <a:ln/>
                  </pic:spPr>
                </pic:pic>
              </a:graphicData>
            </a:graphic>
          </wp:inline>
        </w:drawing>
      </w:r>
      <w:r w:rsidDel="00000000" w:rsidR="00000000" w:rsidRPr="00000000">
        <w:rPr/>
        <w:drawing>
          <wp:inline distB="114300" distT="114300" distL="114300" distR="114300">
            <wp:extent cx="5943600" cy="571500"/>
            <wp:effectExtent b="0" l="0" r="0" t="0"/>
            <wp:docPr id="1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drawing>
          <wp:inline distB="114300" distT="114300" distL="114300" distR="114300">
            <wp:extent cx="5943600" cy="2809875"/>
            <wp:effectExtent b="0" l="0" r="0" t="0"/>
            <wp:docPr id="1" name="image34.jpg"/>
            <a:graphic>
              <a:graphicData uri="http://schemas.openxmlformats.org/drawingml/2006/picture">
                <pic:pic>
                  <pic:nvPicPr>
                    <pic:cNvPr id="0" name="image34.jpg"/>
                    <pic:cNvPicPr preferRelativeResize="0"/>
                  </pic:nvPicPr>
                  <pic:blipFill>
                    <a:blip r:embed="rId45"/>
                    <a:srcRect b="0" l="0" r="0" t="0"/>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33.png"/><Relationship Id="rId42" Type="http://schemas.openxmlformats.org/officeDocument/2006/relationships/image" Target="media/image13.png"/><Relationship Id="rId41" Type="http://schemas.openxmlformats.org/officeDocument/2006/relationships/image" Target="media/image9.png"/><Relationship Id="rId22" Type="http://schemas.openxmlformats.org/officeDocument/2006/relationships/image" Target="media/image30.png"/><Relationship Id="rId44" Type="http://schemas.openxmlformats.org/officeDocument/2006/relationships/image" Target="media/image15.png"/><Relationship Id="rId21" Type="http://schemas.openxmlformats.org/officeDocument/2006/relationships/image" Target="media/image26.png"/><Relationship Id="rId43" Type="http://schemas.openxmlformats.org/officeDocument/2006/relationships/image" Target="media/image6.png"/><Relationship Id="rId24" Type="http://schemas.openxmlformats.org/officeDocument/2006/relationships/image" Target="media/image36.png"/><Relationship Id="rId23" Type="http://schemas.openxmlformats.org/officeDocument/2006/relationships/image" Target="media/image32.png"/><Relationship Id="rId45" Type="http://schemas.openxmlformats.org/officeDocument/2006/relationships/image" Target="media/image3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2.png"/><Relationship Id="rId25" Type="http://schemas.openxmlformats.org/officeDocument/2006/relationships/image" Target="media/image29.png"/><Relationship Id="rId28" Type="http://schemas.openxmlformats.org/officeDocument/2006/relationships/image" Target="media/image14.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5.png"/><Relationship Id="rId29" Type="http://schemas.openxmlformats.org/officeDocument/2006/relationships/image" Target="media/image3.png"/><Relationship Id="rId7" Type="http://schemas.openxmlformats.org/officeDocument/2006/relationships/image" Target="media/image25.png"/><Relationship Id="rId8" Type="http://schemas.openxmlformats.org/officeDocument/2006/relationships/image" Target="media/image16.png"/><Relationship Id="rId31" Type="http://schemas.openxmlformats.org/officeDocument/2006/relationships/image" Target="media/image8.png"/><Relationship Id="rId30" Type="http://schemas.openxmlformats.org/officeDocument/2006/relationships/image" Target="media/image1.png"/><Relationship Id="rId11" Type="http://schemas.openxmlformats.org/officeDocument/2006/relationships/image" Target="media/image38.png"/><Relationship Id="rId33" Type="http://schemas.openxmlformats.org/officeDocument/2006/relationships/image" Target="media/image11.png"/><Relationship Id="rId10" Type="http://schemas.openxmlformats.org/officeDocument/2006/relationships/image" Target="media/image21.png"/><Relationship Id="rId32" Type="http://schemas.openxmlformats.org/officeDocument/2006/relationships/image" Target="media/image10.png"/><Relationship Id="rId13" Type="http://schemas.openxmlformats.org/officeDocument/2006/relationships/image" Target="media/image28.png"/><Relationship Id="rId35" Type="http://schemas.openxmlformats.org/officeDocument/2006/relationships/image" Target="media/image31.png"/><Relationship Id="rId12" Type="http://schemas.openxmlformats.org/officeDocument/2006/relationships/image" Target="media/image18.png"/><Relationship Id="rId34" Type="http://schemas.openxmlformats.org/officeDocument/2006/relationships/image" Target="media/image24.png"/><Relationship Id="rId15" Type="http://schemas.openxmlformats.org/officeDocument/2006/relationships/image" Target="media/image40.png"/><Relationship Id="rId37" Type="http://schemas.openxmlformats.org/officeDocument/2006/relationships/image" Target="media/image5.png"/><Relationship Id="rId14" Type="http://schemas.openxmlformats.org/officeDocument/2006/relationships/image" Target="media/image27.png"/><Relationship Id="rId36" Type="http://schemas.openxmlformats.org/officeDocument/2006/relationships/image" Target="media/image22.png"/><Relationship Id="rId17" Type="http://schemas.openxmlformats.org/officeDocument/2006/relationships/image" Target="media/image17.jpg"/><Relationship Id="rId39" Type="http://schemas.openxmlformats.org/officeDocument/2006/relationships/image" Target="media/image37.png"/><Relationship Id="rId16" Type="http://schemas.openxmlformats.org/officeDocument/2006/relationships/image" Target="media/image39.png"/><Relationship Id="rId38" Type="http://schemas.openxmlformats.org/officeDocument/2006/relationships/image" Target="media/image2.png"/><Relationship Id="rId19" Type="http://schemas.openxmlformats.org/officeDocument/2006/relationships/image" Target="media/image2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